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FAD2" w14:textId="77777777" w:rsidR="00723AEF" w:rsidRDefault="00723AEF" w:rsidP="00723AEF">
      <w:pPr>
        <w:spacing w:line="560" w:lineRule="exact"/>
        <w:rPr>
          <w:sz w:val="32"/>
          <w:szCs w:val="32"/>
        </w:rPr>
      </w:pPr>
    </w:p>
    <w:p w14:paraId="4B0C1CEF" w14:textId="77777777" w:rsidR="00723AEF" w:rsidRDefault="00723AEF" w:rsidP="00723AEF">
      <w:pPr>
        <w:spacing w:line="560" w:lineRule="exact"/>
        <w:rPr>
          <w:sz w:val="32"/>
          <w:szCs w:val="32"/>
        </w:rPr>
      </w:pPr>
    </w:p>
    <w:p w14:paraId="2ABEE414" w14:textId="77777777" w:rsidR="00723AEF" w:rsidRDefault="00723AEF" w:rsidP="00723AEF">
      <w:pPr>
        <w:spacing w:line="560" w:lineRule="exact"/>
        <w:rPr>
          <w:sz w:val="32"/>
          <w:szCs w:val="32"/>
        </w:rPr>
      </w:pPr>
    </w:p>
    <w:p w14:paraId="78409247" w14:textId="77777777" w:rsidR="00723AEF" w:rsidRDefault="00723AEF" w:rsidP="00723AEF">
      <w:pPr>
        <w:jc w:val="center"/>
        <w:rPr>
          <w:rFonts w:ascii="黑体" w:eastAsia="黑体" w:hAnsi="黑体"/>
          <w:spacing w:val="-20"/>
          <w:kern w:val="0"/>
          <w:position w:val="10"/>
          <w:sz w:val="100"/>
          <w:szCs w:val="100"/>
        </w:rPr>
      </w:pPr>
      <w:r w:rsidRPr="00723AEF">
        <w:rPr>
          <w:rFonts w:ascii="黑体" w:eastAsia="黑体" w:hAnsi="黑体" w:hint="eastAsia"/>
          <w:color w:val="FF0000"/>
          <w:spacing w:val="5"/>
          <w:w w:val="55"/>
          <w:kern w:val="0"/>
          <w:position w:val="10"/>
          <w:sz w:val="100"/>
          <w:szCs w:val="100"/>
          <w:fitText w:val="8336" w:id="-2044487680"/>
        </w:rPr>
        <w:t>中共北京建筑大学机关委员会文</w:t>
      </w:r>
      <w:r w:rsidRPr="00723AEF">
        <w:rPr>
          <w:rFonts w:ascii="黑体" w:eastAsia="黑体" w:hAnsi="黑体" w:hint="eastAsia"/>
          <w:color w:val="FF0000"/>
          <w:spacing w:val="-3"/>
          <w:w w:val="55"/>
          <w:kern w:val="0"/>
          <w:position w:val="10"/>
          <w:sz w:val="100"/>
          <w:szCs w:val="100"/>
          <w:fitText w:val="8336" w:id="-2044487680"/>
        </w:rPr>
        <w:t>件</w:t>
      </w:r>
    </w:p>
    <w:p w14:paraId="6038A4C7" w14:textId="77777777" w:rsidR="00723AEF" w:rsidRDefault="00723AEF" w:rsidP="00723AEF">
      <w:pPr>
        <w:spacing w:line="500" w:lineRule="exact"/>
        <w:rPr>
          <w:rFonts w:eastAsia="长城小标宋体"/>
          <w:w w:val="90"/>
          <w:sz w:val="50"/>
        </w:rPr>
      </w:pPr>
    </w:p>
    <w:p w14:paraId="78165136" w14:textId="77777777" w:rsidR="00723AEF" w:rsidRDefault="00723AEF" w:rsidP="00723AE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机关党委〔20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</w:t>
      </w:r>
      <w:r w:rsidR="00205F0A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0B368C8A" w14:textId="77777777" w:rsidR="00723AEF" w:rsidRDefault="00723AEF" w:rsidP="00723AEF">
      <w:pPr>
        <w:spacing w:line="520" w:lineRule="exact"/>
        <w:jc w:val="center"/>
        <w:rPr>
          <w:rFonts w:eastAsia="长城小标宋体"/>
          <w:spacing w:val="120"/>
          <w:sz w:val="44"/>
          <w:szCs w:val="44"/>
        </w:rPr>
      </w:pPr>
      <w:r>
        <w:rPr>
          <w:rFonts w:eastAsiaTheme="minor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A3C996" wp14:editId="4C797474">
                <wp:simplePos x="0" y="0"/>
                <wp:positionH relativeFrom="column">
                  <wp:posOffset>64135</wp:posOffset>
                </wp:positionH>
                <wp:positionV relativeFrom="paragraph">
                  <wp:posOffset>92710</wp:posOffset>
                </wp:positionV>
                <wp:extent cx="5715000" cy="198120"/>
                <wp:effectExtent l="0" t="19050" r="19050" b="3048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98120"/>
                          <a:chOff x="1468" y="6874"/>
                          <a:chExt cx="9000" cy="31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8" y="703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788" y="6874"/>
                            <a:ext cx="360" cy="31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3814 h 10000"/>
                              <a:gd name="T2" fmla="*/ 3833 w 10000"/>
                              <a:gd name="T3" fmla="*/ 3814 h 10000"/>
                              <a:gd name="T4" fmla="*/ 5000 w 10000"/>
                              <a:gd name="T5" fmla="*/ 0 h 10000"/>
                              <a:gd name="T6" fmla="*/ 6167 w 10000"/>
                              <a:gd name="T7" fmla="*/ 3814 h 10000"/>
                              <a:gd name="T8" fmla="*/ 10000 w 10000"/>
                              <a:gd name="T9" fmla="*/ 3814 h 10000"/>
                              <a:gd name="T10" fmla="*/ 6917 w 10000"/>
                              <a:gd name="T11" fmla="*/ 6186 h 10000"/>
                              <a:gd name="T12" fmla="*/ 8083 w 10000"/>
                              <a:gd name="T13" fmla="*/ 10000 h 10000"/>
                              <a:gd name="T14" fmla="*/ 5000 w 10000"/>
                              <a:gd name="T15" fmla="*/ 7628 h 10000"/>
                              <a:gd name="T16" fmla="*/ 1917 w 10000"/>
                              <a:gd name="T17" fmla="*/ 10000 h 10000"/>
                              <a:gd name="T18" fmla="*/ 3083 w 10000"/>
                              <a:gd name="T19" fmla="*/ 6186 h 10000"/>
                              <a:gd name="T20" fmla="*/ 0 w 10000"/>
                              <a:gd name="T21" fmla="*/ 3814 h 1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14"/>
                                </a:moveTo>
                                <a:lnTo>
                                  <a:pt x="3833" y="3814"/>
                                </a:lnTo>
                                <a:lnTo>
                                  <a:pt x="5000" y="0"/>
                                </a:lnTo>
                                <a:lnTo>
                                  <a:pt x="6167" y="3814"/>
                                </a:lnTo>
                                <a:lnTo>
                                  <a:pt x="10000" y="3814"/>
                                </a:lnTo>
                                <a:lnTo>
                                  <a:pt x="6917" y="6186"/>
                                </a:lnTo>
                                <a:lnTo>
                                  <a:pt x="8083" y="10000"/>
                                </a:lnTo>
                                <a:lnTo>
                                  <a:pt x="5000" y="7628"/>
                                </a:lnTo>
                                <a:lnTo>
                                  <a:pt x="1917" y="10000"/>
                                </a:lnTo>
                                <a:lnTo>
                                  <a:pt x="3083" y="6186"/>
                                </a:lnTo>
                                <a:lnTo>
                                  <a:pt x="0" y="3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8" y="703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3D99E" id="组合 3" o:spid="_x0000_s1026" style="position:absolute;left:0;text-align:left;margin-left:5.05pt;margin-top:7.3pt;width:450pt;height:15.6pt;z-index:251658240" coordorigin="1468,6874" coordsize="90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">
                <v:line id="Line 9" o:spid="_x0000_s1027" style="position:absolute;flip:y;visibility:visible;mso-wrap-style:square" from="1468,7030" to="560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    <v:shape id="Freeform 10" o:spid="_x0000_s1028" style="position:absolute;left:5788;top:6874;width:360;height:31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" path="m,3814r3833,l5000,,6167,3814r3833,l6917,6186r1166,3814l5000,7628,1917,10000,3083,6186,,3814xe" fillcolor="red" strokecolor="red">
                  <v:stroke joinstyle="miter"/>
                  <v:path o:connecttype="custom" o:connectlocs="0,119;138,119;180,0;222,119;360,119;249,193;291,312;180,238;69,312;111,193;0,119" o:connectangles="0,0,0,0,0,0,0,0,0,0,0"/>
                </v:shape>
                <v:line id="Line 11" o:spid="_x0000_s1029" style="position:absolute;flip:y;visibility:visible;mso-wrap-style:square" from="6328,7030" to="1046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    </v:group>
            </w:pict>
          </mc:Fallback>
        </mc:AlternateContent>
      </w:r>
      <w:r>
        <w:rPr>
          <w:rFonts w:eastAsia="长城小标宋体"/>
          <w:spacing w:val="120"/>
          <w:sz w:val="44"/>
          <w:szCs w:val="44"/>
        </w:rPr>
        <w:t xml:space="preserve">    </w:t>
      </w:r>
    </w:p>
    <w:p w14:paraId="46BA50CA" w14:textId="77777777" w:rsidR="00723AEF" w:rsidRDefault="00723AEF" w:rsidP="00016168">
      <w:pPr>
        <w:jc w:val="center"/>
        <w:rPr>
          <w:rFonts w:ascii="黑体" w:eastAsia="黑体" w:hAnsi="黑体"/>
          <w:b/>
          <w:sz w:val="36"/>
          <w:szCs w:val="44"/>
        </w:rPr>
      </w:pPr>
    </w:p>
    <w:p w14:paraId="74BA3A3C" w14:textId="77777777" w:rsidR="005E1770" w:rsidRPr="00723AEF" w:rsidRDefault="00016168" w:rsidP="004955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23AEF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机关</w:t>
      </w:r>
      <w:r w:rsidR="005E1770" w:rsidRPr="00723AEF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教职工</w:t>
      </w:r>
      <w:r w:rsidRPr="00723AEF">
        <w:rPr>
          <w:rFonts w:ascii="方正小标宋简体" w:eastAsia="方正小标宋简体" w:hAnsi="方正小标宋简体" w:cs="方正小标宋简体"/>
          <w:b/>
          <w:sz w:val="44"/>
          <w:szCs w:val="44"/>
        </w:rPr>
        <w:t>岗位考核</w:t>
      </w:r>
      <w:r w:rsidRPr="00723AEF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实施</w:t>
      </w:r>
      <w:r w:rsidRPr="00723AEF">
        <w:rPr>
          <w:rFonts w:ascii="方正小标宋简体" w:eastAsia="方正小标宋简体" w:hAnsi="方正小标宋简体" w:cs="方正小标宋简体"/>
          <w:b/>
          <w:sz w:val="44"/>
          <w:szCs w:val="44"/>
        </w:rPr>
        <w:t>细则</w:t>
      </w:r>
    </w:p>
    <w:p w14:paraId="2758FC5F" w14:textId="58FC2E6E" w:rsidR="00016168" w:rsidRPr="00E93D54" w:rsidRDefault="005E1770" w:rsidP="004955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 w:rsidRPr="00E93D54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（</w:t>
      </w:r>
      <w:r w:rsidR="00491F6D" w:rsidRPr="00E93D54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暂</w:t>
      </w:r>
      <w:r w:rsidR="005A2024" w:rsidRPr="00E93D54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行</w:t>
      </w:r>
      <w:r w:rsidRPr="00E93D54"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）</w:t>
      </w:r>
    </w:p>
    <w:p w14:paraId="1BD683A2" w14:textId="77777777" w:rsidR="00016168" w:rsidRPr="005E1770" w:rsidRDefault="00016168" w:rsidP="0001616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14:paraId="0F849D65" w14:textId="77777777" w:rsidR="00016168" w:rsidRPr="008D7E75" w:rsidRDefault="00016168" w:rsidP="00016168">
      <w:pPr>
        <w:autoSpaceDE w:val="0"/>
        <w:autoSpaceDN w:val="0"/>
        <w:adjustRightInd w:val="0"/>
        <w:spacing w:before="480" w:afterLines="50" w:after="156" w:line="52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第一章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/>
          <w:kern w:val="0"/>
          <w:sz w:val="32"/>
          <w:szCs w:val="32"/>
        </w:rPr>
        <w:t>总</w:t>
      </w:r>
      <w:r w:rsidR="00FD3CA6">
        <w:rPr>
          <w:rFonts w:eastAsia="黑体" w:hint="eastAsia"/>
          <w:kern w:val="0"/>
          <w:sz w:val="32"/>
          <w:szCs w:val="32"/>
        </w:rPr>
        <w:t xml:space="preserve"> </w:t>
      </w:r>
      <w:r w:rsidRPr="008D7E75">
        <w:rPr>
          <w:rFonts w:eastAsia="黑体"/>
          <w:kern w:val="0"/>
          <w:sz w:val="32"/>
          <w:szCs w:val="32"/>
        </w:rPr>
        <w:t>则</w:t>
      </w:r>
    </w:p>
    <w:p w14:paraId="6D96E05D" w14:textId="77777777" w:rsidR="00624E78" w:rsidRPr="008D7E75" w:rsidRDefault="008F39F4" w:rsidP="00624E78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第一条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仿宋_GB2312"/>
          <w:kern w:val="0"/>
          <w:sz w:val="32"/>
          <w:szCs w:val="32"/>
        </w:rPr>
        <w:t>为加强</w:t>
      </w:r>
      <w:r w:rsidRPr="008D7E75">
        <w:rPr>
          <w:rFonts w:eastAsia="仿宋_GB2312" w:hint="eastAsia"/>
          <w:kern w:val="0"/>
          <w:sz w:val="32"/>
          <w:szCs w:val="32"/>
        </w:rPr>
        <w:t>机关</w:t>
      </w:r>
      <w:r w:rsidRPr="008D7E75">
        <w:rPr>
          <w:rFonts w:eastAsia="仿宋_GB2312"/>
          <w:kern w:val="0"/>
          <w:sz w:val="32"/>
          <w:szCs w:val="32"/>
        </w:rPr>
        <w:t>人员管理，正确评价教职工的德才表现和工作业绩，建立激励机制，</w:t>
      </w:r>
      <w:r w:rsidR="00624E78" w:rsidRPr="008D7E75">
        <w:rPr>
          <w:rFonts w:eastAsia="仿宋_GB2312" w:hint="eastAsia"/>
          <w:kern w:val="0"/>
          <w:sz w:val="32"/>
          <w:szCs w:val="32"/>
        </w:rPr>
        <w:t>促进</w:t>
      </w:r>
      <w:r w:rsidR="00624E78" w:rsidRPr="008D7E75">
        <w:rPr>
          <w:rFonts w:eastAsia="仿宋_GB2312"/>
          <w:kern w:val="0"/>
          <w:sz w:val="32"/>
          <w:szCs w:val="32"/>
        </w:rPr>
        <w:t>学校各项工作的</w:t>
      </w:r>
      <w:r w:rsidR="00624E78" w:rsidRPr="008D7E75">
        <w:rPr>
          <w:rFonts w:eastAsia="仿宋_GB2312" w:hint="eastAsia"/>
          <w:kern w:val="0"/>
          <w:sz w:val="32"/>
          <w:szCs w:val="32"/>
        </w:rPr>
        <w:t>更好</w:t>
      </w:r>
      <w:r w:rsidR="00624E78" w:rsidRPr="008D7E75">
        <w:rPr>
          <w:rFonts w:eastAsia="仿宋_GB2312"/>
          <w:kern w:val="0"/>
          <w:sz w:val="32"/>
          <w:szCs w:val="32"/>
        </w:rPr>
        <w:t>开展，</w:t>
      </w:r>
      <w:r w:rsidR="00624E78" w:rsidRPr="008D7E75">
        <w:rPr>
          <w:rFonts w:eastAsia="仿宋_GB2312" w:hint="eastAsia"/>
          <w:kern w:val="0"/>
          <w:sz w:val="32"/>
          <w:szCs w:val="32"/>
        </w:rPr>
        <w:t>为</w:t>
      </w:r>
      <w:r w:rsidR="00624E78" w:rsidRPr="008D7E75">
        <w:rPr>
          <w:rFonts w:eastAsia="仿宋_GB2312"/>
          <w:kern w:val="0"/>
          <w:sz w:val="32"/>
          <w:szCs w:val="32"/>
        </w:rPr>
        <w:t>教职工</w:t>
      </w:r>
      <w:r w:rsidR="00624E78" w:rsidRPr="008D7E75">
        <w:rPr>
          <w:rFonts w:eastAsia="仿宋_GB2312" w:hint="eastAsia"/>
          <w:kern w:val="0"/>
          <w:sz w:val="32"/>
          <w:szCs w:val="32"/>
        </w:rPr>
        <w:t>晋升</w:t>
      </w:r>
      <w:r w:rsidR="00624E78" w:rsidRPr="008D7E75">
        <w:rPr>
          <w:rFonts w:eastAsia="仿宋_GB2312"/>
          <w:kern w:val="0"/>
          <w:sz w:val="32"/>
          <w:szCs w:val="32"/>
        </w:rPr>
        <w:t>受聘</w:t>
      </w:r>
      <w:r w:rsidR="00624E78" w:rsidRPr="008D7E75">
        <w:rPr>
          <w:rFonts w:ascii="仿宋_GB2312" w:eastAsia="仿宋_GB2312" w:hint="eastAsia"/>
          <w:sz w:val="32"/>
          <w:szCs w:val="32"/>
        </w:rPr>
        <w:t>工资调整和实施奖惩等提供依据，</w:t>
      </w:r>
      <w:r w:rsidR="00624E78" w:rsidRPr="008D7E75">
        <w:rPr>
          <w:rFonts w:eastAsia="仿宋_GB2312" w:hint="eastAsia"/>
          <w:kern w:val="0"/>
          <w:sz w:val="32"/>
          <w:szCs w:val="32"/>
        </w:rPr>
        <w:t>根据《北京建筑大学岗位考核办法》（北建大校发〔</w:t>
      </w:r>
      <w:r w:rsidR="00624E78" w:rsidRPr="008D7E75">
        <w:rPr>
          <w:rFonts w:eastAsia="仿宋_GB2312" w:hint="eastAsia"/>
          <w:kern w:val="0"/>
          <w:sz w:val="32"/>
          <w:szCs w:val="32"/>
        </w:rPr>
        <w:t>2019</w:t>
      </w:r>
      <w:r w:rsidR="00624E78" w:rsidRPr="008D7E75">
        <w:rPr>
          <w:rFonts w:eastAsia="仿宋_GB2312" w:hint="eastAsia"/>
          <w:kern w:val="0"/>
          <w:sz w:val="32"/>
          <w:szCs w:val="32"/>
        </w:rPr>
        <w:t>〕</w:t>
      </w:r>
      <w:r w:rsidR="00624E78" w:rsidRPr="008D7E75">
        <w:rPr>
          <w:rFonts w:eastAsia="仿宋_GB2312" w:hint="eastAsia"/>
          <w:kern w:val="0"/>
          <w:sz w:val="32"/>
          <w:szCs w:val="32"/>
        </w:rPr>
        <w:t>6</w:t>
      </w:r>
      <w:r w:rsidR="00624E78" w:rsidRPr="008D7E75">
        <w:rPr>
          <w:rFonts w:eastAsia="仿宋_GB2312" w:hint="eastAsia"/>
          <w:kern w:val="0"/>
          <w:sz w:val="32"/>
          <w:szCs w:val="32"/>
        </w:rPr>
        <w:t>号）结合</w:t>
      </w:r>
      <w:r w:rsidR="00624E78" w:rsidRPr="008D7E75">
        <w:rPr>
          <w:rFonts w:eastAsia="仿宋_GB2312"/>
          <w:kern w:val="0"/>
          <w:sz w:val="32"/>
          <w:szCs w:val="32"/>
        </w:rPr>
        <w:t>机关实际情况</w:t>
      </w:r>
      <w:r w:rsidR="00624E78" w:rsidRPr="008D7E75">
        <w:rPr>
          <w:rFonts w:eastAsia="仿宋_GB2312" w:hint="eastAsia"/>
          <w:kern w:val="0"/>
          <w:sz w:val="32"/>
          <w:szCs w:val="32"/>
        </w:rPr>
        <w:t>，</w:t>
      </w:r>
      <w:r w:rsidR="00624E78" w:rsidRPr="008D7E75">
        <w:rPr>
          <w:rFonts w:eastAsia="仿宋_GB2312"/>
          <w:kern w:val="0"/>
          <w:sz w:val="32"/>
          <w:szCs w:val="32"/>
        </w:rPr>
        <w:t>特制定本实施细则。</w:t>
      </w:r>
    </w:p>
    <w:p w14:paraId="502A4439" w14:textId="77777777" w:rsidR="00F86E0F" w:rsidRPr="008D7E75" w:rsidRDefault="00624E78" w:rsidP="00624E7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Pr="008D7E75">
        <w:rPr>
          <w:rFonts w:eastAsia="黑体" w:hint="eastAsia"/>
          <w:bCs/>
          <w:kern w:val="0"/>
          <w:sz w:val="32"/>
          <w:szCs w:val="32"/>
        </w:rPr>
        <w:t>二</w:t>
      </w:r>
      <w:r w:rsidRPr="008D7E75">
        <w:rPr>
          <w:rFonts w:eastAsia="黑体"/>
          <w:bCs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仿宋_GB2312" w:hint="eastAsia"/>
          <w:sz w:val="32"/>
          <w:szCs w:val="32"/>
        </w:rPr>
        <w:t>机关</w:t>
      </w:r>
      <w:r w:rsidRPr="008D7E75">
        <w:rPr>
          <w:rFonts w:eastAsia="仿宋_GB2312"/>
          <w:sz w:val="32"/>
          <w:szCs w:val="32"/>
        </w:rPr>
        <w:t>考核工作</w:t>
      </w:r>
      <w:r w:rsidR="00F86E0F" w:rsidRPr="008D7E75">
        <w:rPr>
          <w:rFonts w:eastAsia="仿宋_GB2312" w:hint="eastAsia"/>
          <w:sz w:val="32"/>
          <w:szCs w:val="32"/>
        </w:rPr>
        <w:t>在</w:t>
      </w:r>
      <w:r w:rsidR="00F86E0F" w:rsidRPr="008D7E75">
        <w:rPr>
          <w:rFonts w:eastAsia="仿宋_GB2312"/>
          <w:sz w:val="32"/>
          <w:szCs w:val="32"/>
        </w:rPr>
        <w:t>学校考核委员</w:t>
      </w:r>
      <w:r w:rsidR="00F86E0F" w:rsidRPr="008D7E75">
        <w:rPr>
          <w:rFonts w:eastAsia="仿宋_GB2312" w:hint="eastAsia"/>
          <w:sz w:val="32"/>
          <w:szCs w:val="32"/>
        </w:rPr>
        <w:t>会</w:t>
      </w:r>
      <w:r w:rsidR="00F86E0F" w:rsidRPr="008D7E75">
        <w:rPr>
          <w:rFonts w:eastAsia="仿宋_GB2312"/>
          <w:sz w:val="32"/>
          <w:szCs w:val="32"/>
        </w:rPr>
        <w:t>的领导下，坚持</w:t>
      </w:r>
      <w:r w:rsidR="00F86E0F" w:rsidRPr="008D7E75">
        <w:rPr>
          <w:rFonts w:eastAsia="仿宋_GB2312"/>
          <w:kern w:val="0"/>
          <w:sz w:val="32"/>
          <w:szCs w:val="32"/>
        </w:rPr>
        <w:t>客观公正、民主公开的原则</w:t>
      </w:r>
      <w:r w:rsidR="00F86E0F" w:rsidRPr="008D7E75">
        <w:rPr>
          <w:rFonts w:eastAsia="仿宋_GB2312" w:hint="eastAsia"/>
          <w:kern w:val="0"/>
          <w:sz w:val="32"/>
          <w:szCs w:val="32"/>
        </w:rPr>
        <w:t>，</w:t>
      </w:r>
      <w:r w:rsidR="00F86E0F" w:rsidRPr="008D7E75">
        <w:rPr>
          <w:rFonts w:eastAsia="仿宋_GB2312"/>
          <w:kern w:val="0"/>
          <w:sz w:val="32"/>
          <w:szCs w:val="32"/>
        </w:rPr>
        <w:t>坚持</w:t>
      </w:r>
      <w:r w:rsidR="00F86E0F" w:rsidRPr="008D7E75">
        <w:rPr>
          <w:rFonts w:eastAsia="仿宋_GB2312"/>
          <w:sz w:val="32"/>
          <w:szCs w:val="32"/>
        </w:rPr>
        <w:t>注重实效</w:t>
      </w:r>
      <w:r w:rsidR="00F86E0F" w:rsidRPr="008D7E75">
        <w:rPr>
          <w:rFonts w:eastAsia="仿宋_GB2312" w:hint="eastAsia"/>
          <w:sz w:val="32"/>
          <w:szCs w:val="32"/>
        </w:rPr>
        <w:t>、以考促建</w:t>
      </w:r>
      <w:r w:rsidR="00F86E0F" w:rsidRPr="008D7E75">
        <w:rPr>
          <w:rFonts w:eastAsia="仿宋_GB2312"/>
          <w:sz w:val="32"/>
          <w:szCs w:val="32"/>
        </w:rPr>
        <w:t>的原则。</w:t>
      </w:r>
    </w:p>
    <w:p w14:paraId="0088230A" w14:textId="77777777" w:rsidR="00016168" w:rsidRPr="008D7E75" w:rsidRDefault="00F86E0F" w:rsidP="00016168">
      <w:pPr>
        <w:spacing w:line="56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第二章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/>
          <w:kern w:val="0"/>
          <w:sz w:val="32"/>
          <w:szCs w:val="32"/>
        </w:rPr>
        <w:t>考核对象</w:t>
      </w:r>
    </w:p>
    <w:p w14:paraId="01B4F26E" w14:textId="1E827657" w:rsidR="00F86E0F" w:rsidRPr="008D7E75" w:rsidRDefault="00F86E0F" w:rsidP="00F86E0F">
      <w:pPr>
        <w:spacing w:line="520" w:lineRule="exact"/>
        <w:ind w:firstLineChars="197" w:firstLine="630"/>
        <w:rPr>
          <w:rFonts w:ascii="仿宋_GB2312" w:eastAsia="仿宋_GB2312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Pr="008D7E75">
        <w:rPr>
          <w:rFonts w:eastAsia="黑体" w:hint="eastAsia"/>
          <w:bCs/>
          <w:kern w:val="0"/>
          <w:sz w:val="32"/>
          <w:szCs w:val="32"/>
        </w:rPr>
        <w:t>三条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="0000424C" w:rsidRPr="008D7E75">
        <w:rPr>
          <w:rFonts w:ascii="仿宋_GB2312" w:eastAsia="仿宋_GB2312" w:hint="eastAsia"/>
          <w:sz w:val="32"/>
          <w:szCs w:val="32"/>
        </w:rPr>
        <w:t>机关</w:t>
      </w:r>
      <w:r w:rsidRPr="008D7E75">
        <w:rPr>
          <w:rFonts w:ascii="仿宋_GB2312" w:eastAsia="仿宋_GB2312" w:hint="eastAsia"/>
          <w:sz w:val="32"/>
          <w:szCs w:val="32"/>
        </w:rPr>
        <w:t>各部门在编在岗全体教职工（不含</w:t>
      </w:r>
      <w:r w:rsidRPr="008D7E75">
        <w:rPr>
          <w:rFonts w:ascii="仿宋_GB2312" w:eastAsia="仿宋_GB2312"/>
          <w:sz w:val="32"/>
          <w:szCs w:val="32"/>
        </w:rPr>
        <w:t>处级干</w:t>
      </w:r>
      <w:r w:rsidRPr="008D7E75">
        <w:rPr>
          <w:rFonts w:ascii="仿宋_GB2312" w:eastAsia="仿宋_GB2312"/>
          <w:sz w:val="32"/>
          <w:szCs w:val="32"/>
        </w:rPr>
        <w:lastRenderedPageBreak/>
        <w:t>部</w:t>
      </w:r>
      <w:r w:rsidR="00E93D54">
        <w:rPr>
          <w:rFonts w:ascii="仿宋_GB2312" w:eastAsia="仿宋_GB2312" w:hint="eastAsia"/>
          <w:sz w:val="32"/>
          <w:szCs w:val="32"/>
        </w:rPr>
        <w:t>）</w:t>
      </w:r>
      <w:r w:rsidRPr="008D7E75">
        <w:rPr>
          <w:rFonts w:ascii="仿宋_GB2312" w:eastAsia="仿宋_GB2312" w:hint="eastAsia"/>
          <w:sz w:val="32"/>
          <w:szCs w:val="32"/>
        </w:rPr>
        <w:t>。</w:t>
      </w:r>
    </w:p>
    <w:p w14:paraId="15C5177E" w14:textId="77777777" w:rsidR="00F86E0F" w:rsidRPr="008D7E75" w:rsidRDefault="00F86E0F" w:rsidP="00F86E0F">
      <w:pPr>
        <w:pStyle w:val="a7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Pr="008D7E75">
        <w:rPr>
          <w:rFonts w:eastAsia="黑体" w:hint="eastAsia"/>
          <w:bCs/>
          <w:kern w:val="0"/>
          <w:sz w:val="32"/>
          <w:szCs w:val="32"/>
        </w:rPr>
        <w:t>四条</w:t>
      </w:r>
      <w:r w:rsidR="00336D26"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ascii="仿宋_GB2312" w:eastAsia="仿宋_GB2312" w:hint="eastAsia"/>
          <w:sz w:val="32"/>
          <w:szCs w:val="32"/>
        </w:rPr>
        <w:t>病事假累计半年以上者不参加考核;新参加工作人员在试用期内参加考核，但不确定考核等级，只写评语，作为转正和确定工资的依据；按国家有关规定享受产假的女职工可以参加考核，并评定考核等级</w:t>
      </w:r>
      <w:r w:rsidR="005E1770" w:rsidRPr="008D7E75">
        <w:rPr>
          <w:rFonts w:ascii="仿宋_GB2312" w:eastAsia="仿宋_GB2312" w:hint="eastAsia"/>
          <w:sz w:val="32"/>
          <w:szCs w:val="32"/>
        </w:rPr>
        <w:t>；</w:t>
      </w:r>
      <w:r w:rsidRPr="008D7E75">
        <w:rPr>
          <w:rFonts w:ascii="仿宋_GB2312" w:eastAsia="仿宋_GB2312" w:hint="eastAsia"/>
          <w:sz w:val="32"/>
          <w:szCs w:val="32"/>
        </w:rPr>
        <w:t>接受立案审查尚未结案，或正处在停职检查期间的人员，参加考核，不写评语、不定等级，待组织作出正式结论后再按照有关规定确定考核等级。</w:t>
      </w:r>
    </w:p>
    <w:p w14:paraId="4522FE39" w14:textId="77777777" w:rsidR="0013653A" w:rsidRPr="008D7E75" w:rsidRDefault="0013653A" w:rsidP="00723AEF">
      <w:pPr>
        <w:autoSpaceDE w:val="0"/>
        <w:autoSpaceDN w:val="0"/>
        <w:adjustRightInd w:val="0"/>
        <w:spacing w:before="480" w:afterLines="50" w:after="156" w:line="52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</w:t>
      </w:r>
      <w:r w:rsidRPr="008D7E75">
        <w:rPr>
          <w:rFonts w:eastAsia="黑体" w:hint="eastAsia"/>
          <w:kern w:val="0"/>
          <w:sz w:val="32"/>
          <w:szCs w:val="32"/>
        </w:rPr>
        <w:t>三</w:t>
      </w:r>
      <w:r w:rsidRPr="008D7E75">
        <w:rPr>
          <w:rFonts w:eastAsia="黑体"/>
          <w:kern w:val="0"/>
          <w:sz w:val="32"/>
          <w:szCs w:val="32"/>
        </w:rPr>
        <w:t>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 w:hint="eastAsia"/>
          <w:kern w:val="0"/>
          <w:sz w:val="32"/>
          <w:szCs w:val="32"/>
        </w:rPr>
        <w:t>组织领导</w:t>
      </w:r>
    </w:p>
    <w:p w14:paraId="6A7F99CC" w14:textId="77777777" w:rsidR="0013653A" w:rsidRPr="008D7E75" w:rsidRDefault="0013653A" w:rsidP="0053068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="00CA3A04" w:rsidRPr="008D7E75">
        <w:rPr>
          <w:rFonts w:eastAsia="黑体" w:hint="eastAsia"/>
          <w:bCs/>
          <w:kern w:val="0"/>
          <w:sz w:val="32"/>
          <w:szCs w:val="32"/>
        </w:rPr>
        <w:t>五</w:t>
      </w:r>
      <w:r w:rsidRPr="008D7E75">
        <w:rPr>
          <w:rFonts w:eastAsia="黑体" w:hint="eastAsia"/>
          <w:bCs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仿宋_GB2312"/>
          <w:kern w:val="0"/>
          <w:sz w:val="32"/>
          <w:szCs w:val="32"/>
        </w:rPr>
        <w:t>成立</w:t>
      </w:r>
      <w:r w:rsidRPr="008D7E75">
        <w:rPr>
          <w:rFonts w:eastAsia="仿宋_GB2312" w:hint="eastAsia"/>
          <w:kern w:val="0"/>
          <w:sz w:val="32"/>
          <w:szCs w:val="32"/>
        </w:rPr>
        <w:t>机关教职工考核领导小组。主要</w:t>
      </w:r>
      <w:r w:rsidRPr="008D7E75">
        <w:rPr>
          <w:rFonts w:eastAsia="仿宋_GB2312"/>
          <w:kern w:val="0"/>
          <w:sz w:val="32"/>
          <w:szCs w:val="32"/>
        </w:rPr>
        <w:t>由</w:t>
      </w:r>
      <w:r w:rsidR="00530680" w:rsidRPr="008D7E75">
        <w:rPr>
          <w:rFonts w:eastAsia="仿宋_GB2312" w:hint="eastAsia"/>
          <w:kern w:val="0"/>
          <w:sz w:val="32"/>
          <w:szCs w:val="32"/>
        </w:rPr>
        <w:t>党、政、</w:t>
      </w:r>
      <w:r w:rsidR="00530680" w:rsidRPr="008D7E75">
        <w:rPr>
          <w:rFonts w:eastAsia="仿宋_GB2312"/>
          <w:kern w:val="0"/>
          <w:sz w:val="32"/>
          <w:szCs w:val="32"/>
        </w:rPr>
        <w:t>工会负责人和</w:t>
      </w:r>
      <w:r w:rsidRPr="008D7E75">
        <w:rPr>
          <w:rFonts w:eastAsia="仿宋_GB2312" w:hint="eastAsia"/>
          <w:kern w:val="0"/>
          <w:sz w:val="32"/>
          <w:szCs w:val="32"/>
        </w:rPr>
        <w:t>教职工</w:t>
      </w:r>
      <w:r w:rsidRPr="008D7E75">
        <w:rPr>
          <w:rFonts w:eastAsia="仿宋_GB2312"/>
          <w:kern w:val="0"/>
          <w:sz w:val="32"/>
          <w:szCs w:val="32"/>
        </w:rPr>
        <w:t>代表</w:t>
      </w:r>
      <w:r w:rsidRPr="008D7E75">
        <w:rPr>
          <w:rFonts w:eastAsia="仿宋_GB2312" w:hint="eastAsia"/>
          <w:kern w:val="0"/>
          <w:sz w:val="32"/>
          <w:szCs w:val="32"/>
        </w:rPr>
        <w:t>组成。</w:t>
      </w:r>
      <w:r w:rsidRPr="008D7E75">
        <w:rPr>
          <w:rFonts w:eastAsia="仿宋_GB2312"/>
          <w:sz w:val="32"/>
          <w:szCs w:val="32"/>
        </w:rPr>
        <w:t>其职责是：</w:t>
      </w:r>
    </w:p>
    <w:p w14:paraId="3C3C1B66" w14:textId="77777777" w:rsidR="0013653A" w:rsidRPr="008D7E75" w:rsidRDefault="0013653A" w:rsidP="0013653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/>
          <w:sz w:val="32"/>
          <w:szCs w:val="32"/>
        </w:rPr>
        <w:t>（一）</w:t>
      </w:r>
      <w:r w:rsidRPr="008D7E75">
        <w:rPr>
          <w:rFonts w:eastAsia="仿宋_GB2312" w:hint="eastAsia"/>
          <w:sz w:val="32"/>
          <w:szCs w:val="32"/>
        </w:rPr>
        <w:t>根据</w:t>
      </w:r>
      <w:r w:rsidRPr="008D7E75">
        <w:rPr>
          <w:rFonts w:eastAsia="仿宋_GB2312"/>
          <w:sz w:val="32"/>
          <w:szCs w:val="32"/>
        </w:rPr>
        <w:t>学校考核</w:t>
      </w:r>
      <w:r w:rsidRPr="008D7E75">
        <w:rPr>
          <w:rFonts w:eastAsia="仿宋_GB2312" w:hint="eastAsia"/>
          <w:sz w:val="32"/>
          <w:szCs w:val="32"/>
        </w:rPr>
        <w:t>方案</w:t>
      </w:r>
      <w:r w:rsidRPr="008D7E75">
        <w:rPr>
          <w:rFonts w:eastAsia="仿宋_GB2312"/>
          <w:sz w:val="32"/>
          <w:szCs w:val="32"/>
        </w:rPr>
        <w:t>制定</w:t>
      </w:r>
      <w:r w:rsidRPr="008D7E75">
        <w:rPr>
          <w:rFonts w:eastAsia="仿宋_GB2312" w:hint="eastAsia"/>
          <w:sz w:val="32"/>
          <w:szCs w:val="32"/>
        </w:rPr>
        <w:t>机关</w:t>
      </w:r>
      <w:r w:rsidRPr="008D7E75">
        <w:rPr>
          <w:rFonts w:eastAsia="仿宋_GB2312"/>
          <w:sz w:val="32"/>
          <w:szCs w:val="32"/>
        </w:rPr>
        <w:t>考核工作实施方案；</w:t>
      </w:r>
    </w:p>
    <w:p w14:paraId="68F3EE4C" w14:textId="77777777" w:rsidR="0013653A" w:rsidRPr="008D7E75" w:rsidRDefault="0013653A" w:rsidP="0013653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/>
          <w:sz w:val="32"/>
          <w:szCs w:val="32"/>
        </w:rPr>
        <w:t>（二）组织、指导、协调</w:t>
      </w:r>
      <w:r w:rsidRPr="008D7E75">
        <w:rPr>
          <w:rFonts w:eastAsia="仿宋_GB2312" w:hint="eastAsia"/>
          <w:sz w:val="32"/>
          <w:szCs w:val="32"/>
        </w:rPr>
        <w:t>机关</w:t>
      </w:r>
      <w:r w:rsidRPr="008D7E75">
        <w:rPr>
          <w:rFonts w:eastAsia="仿宋_GB2312"/>
          <w:sz w:val="32"/>
          <w:szCs w:val="32"/>
        </w:rPr>
        <w:t>考核工作；</w:t>
      </w:r>
    </w:p>
    <w:p w14:paraId="7109B611" w14:textId="77777777" w:rsidR="0013653A" w:rsidRPr="008D7E75" w:rsidRDefault="0013653A" w:rsidP="0013653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/>
          <w:sz w:val="32"/>
          <w:szCs w:val="32"/>
        </w:rPr>
        <w:t>（三）审核各</w:t>
      </w:r>
      <w:r w:rsidRPr="008D7E75">
        <w:rPr>
          <w:rFonts w:eastAsia="仿宋_GB2312" w:hint="eastAsia"/>
          <w:sz w:val="32"/>
          <w:szCs w:val="32"/>
        </w:rPr>
        <w:t>职能部门</w:t>
      </w:r>
      <w:r w:rsidRPr="008D7E75">
        <w:rPr>
          <w:rFonts w:eastAsia="仿宋_GB2312"/>
          <w:sz w:val="32"/>
          <w:szCs w:val="32"/>
        </w:rPr>
        <w:t>对被考核人员写出的考核评语及提出的考核等次意见；</w:t>
      </w:r>
    </w:p>
    <w:p w14:paraId="1C9AAFED" w14:textId="77777777" w:rsidR="0013653A" w:rsidRPr="008D7E75" w:rsidRDefault="0013653A" w:rsidP="0013653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/>
          <w:sz w:val="32"/>
          <w:szCs w:val="32"/>
        </w:rPr>
        <w:t>（四）受理教职工对考核结果不服的复核申请；</w:t>
      </w:r>
    </w:p>
    <w:p w14:paraId="755BD369" w14:textId="77777777" w:rsidR="0013653A" w:rsidRPr="008D7E75" w:rsidRDefault="0013653A" w:rsidP="0013653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/>
          <w:sz w:val="32"/>
          <w:szCs w:val="32"/>
        </w:rPr>
        <w:t>（五）监督、指导各</w:t>
      </w:r>
      <w:r w:rsidRPr="008D7E75">
        <w:rPr>
          <w:rFonts w:eastAsia="仿宋_GB2312" w:hint="eastAsia"/>
          <w:sz w:val="32"/>
          <w:szCs w:val="32"/>
        </w:rPr>
        <w:t>职能</w:t>
      </w:r>
      <w:r w:rsidRPr="008D7E75">
        <w:rPr>
          <w:rFonts w:eastAsia="仿宋_GB2312"/>
          <w:sz w:val="32"/>
          <w:szCs w:val="32"/>
        </w:rPr>
        <w:t>部门的考核工作，并对考核过程中出现的违反程序、徇私舞弊、打击报复、弄虚作假等问题，按有关规定严肃处理；</w:t>
      </w:r>
    </w:p>
    <w:p w14:paraId="5ECA6BD0" w14:textId="77777777" w:rsidR="0013653A" w:rsidRPr="008D7E75" w:rsidRDefault="005E1770" w:rsidP="0013653A">
      <w:pPr>
        <w:spacing w:line="560" w:lineRule="exact"/>
        <w:ind w:firstLine="555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机关</w:t>
      </w:r>
      <w:r w:rsidRPr="008D7E75">
        <w:rPr>
          <w:rFonts w:eastAsia="仿宋_GB2312"/>
          <w:sz w:val="32"/>
          <w:szCs w:val="32"/>
        </w:rPr>
        <w:t>教职工</w:t>
      </w:r>
      <w:r w:rsidR="0013653A" w:rsidRPr="008D7E75">
        <w:rPr>
          <w:rFonts w:eastAsia="仿宋_GB2312"/>
          <w:sz w:val="32"/>
          <w:szCs w:val="32"/>
        </w:rPr>
        <w:t>考核</w:t>
      </w:r>
      <w:r w:rsidR="0013653A" w:rsidRPr="008D7E75">
        <w:rPr>
          <w:rFonts w:eastAsia="仿宋_GB2312" w:hint="eastAsia"/>
          <w:sz w:val="32"/>
          <w:szCs w:val="32"/>
        </w:rPr>
        <w:t>领导</w:t>
      </w:r>
      <w:r w:rsidR="0013653A" w:rsidRPr="008D7E75">
        <w:rPr>
          <w:rFonts w:eastAsia="仿宋_GB2312"/>
          <w:sz w:val="32"/>
          <w:szCs w:val="32"/>
        </w:rPr>
        <w:t>小组成员应按有关规定实行回避制度。</w:t>
      </w:r>
    </w:p>
    <w:p w14:paraId="1696F065" w14:textId="77777777" w:rsidR="0013653A" w:rsidRPr="008D7E75" w:rsidRDefault="0013653A" w:rsidP="0013653A">
      <w:pPr>
        <w:spacing w:line="560" w:lineRule="exact"/>
        <w:ind w:firstLine="555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机关</w:t>
      </w:r>
      <w:r w:rsidR="005E1770" w:rsidRPr="008D7E75">
        <w:rPr>
          <w:rFonts w:eastAsia="仿宋_GB2312" w:hint="eastAsia"/>
          <w:sz w:val="32"/>
          <w:szCs w:val="32"/>
        </w:rPr>
        <w:t>教职工</w:t>
      </w:r>
      <w:r w:rsidRPr="008D7E75">
        <w:rPr>
          <w:rFonts w:eastAsia="仿宋_GB2312"/>
          <w:sz w:val="32"/>
          <w:szCs w:val="32"/>
        </w:rPr>
        <w:t>考核</w:t>
      </w:r>
      <w:r w:rsidRPr="008D7E75">
        <w:rPr>
          <w:rFonts w:eastAsia="仿宋_GB2312" w:hint="eastAsia"/>
          <w:sz w:val="32"/>
          <w:szCs w:val="32"/>
        </w:rPr>
        <w:t>领导小组</w:t>
      </w:r>
      <w:r w:rsidRPr="008D7E75">
        <w:rPr>
          <w:rFonts w:eastAsia="仿宋_GB2312"/>
          <w:sz w:val="32"/>
          <w:szCs w:val="32"/>
        </w:rPr>
        <w:t>下设办公室，办公室设在</w:t>
      </w:r>
      <w:r w:rsidRPr="008D7E75">
        <w:rPr>
          <w:rFonts w:eastAsia="仿宋_GB2312" w:hint="eastAsia"/>
          <w:sz w:val="32"/>
          <w:szCs w:val="32"/>
        </w:rPr>
        <w:t>机关党委</w:t>
      </w:r>
      <w:r w:rsidRPr="008D7E75">
        <w:rPr>
          <w:rFonts w:eastAsia="仿宋_GB2312"/>
          <w:sz w:val="32"/>
          <w:szCs w:val="32"/>
        </w:rPr>
        <w:t>办公室。</w:t>
      </w:r>
    </w:p>
    <w:p w14:paraId="37910066" w14:textId="77777777" w:rsidR="0013653A" w:rsidRPr="008D7E75" w:rsidRDefault="0013653A" w:rsidP="0013653A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="00CA3A04" w:rsidRPr="008D7E75">
        <w:rPr>
          <w:rFonts w:eastAsia="黑体" w:hint="eastAsia"/>
          <w:bCs/>
          <w:kern w:val="0"/>
          <w:sz w:val="32"/>
          <w:szCs w:val="32"/>
        </w:rPr>
        <w:t>六</w:t>
      </w:r>
      <w:r w:rsidRPr="008D7E75">
        <w:rPr>
          <w:rFonts w:eastAsia="黑体" w:hint="eastAsia"/>
          <w:bCs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仿宋_GB2312" w:hint="eastAsia"/>
          <w:kern w:val="0"/>
          <w:sz w:val="32"/>
          <w:szCs w:val="32"/>
        </w:rPr>
        <w:t>成立机关教职工考核评委会</w:t>
      </w:r>
      <w:r w:rsidRPr="008D7E75">
        <w:rPr>
          <w:rFonts w:eastAsia="仿宋_GB2312"/>
          <w:kern w:val="0"/>
          <w:sz w:val="32"/>
          <w:szCs w:val="32"/>
        </w:rPr>
        <w:t>。主要</w:t>
      </w:r>
      <w:r w:rsidRPr="008D7E75">
        <w:rPr>
          <w:rFonts w:eastAsia="仿宋_GB2312" w:hint="eastAsia"/>
          <w:kern w:val="0"/>
          <w:sz w:val="32"/>
          <w:szCs w:val="32"/>
        </w:rPr>
        <w:t>由</w:t>
      </w:r>
      <w:r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机关全体</w:t>
      </w:r>
      <w:r w:rsidRPr="008D7E75">
        <w:rPr>
          <w:rFonts w:ascii="仿宋_GB2312" w:eastAsia="仿宋_GB2312" w:hAnsi="仿宋_GB2312" w:cs="仿宋_GB2312"/>
          <w:bCs/>
          <w:sz w:val="32"/>
          <w:szCs w:val="32"/>
        </w:rPr>
        <w:lastRenderedPageBreak/>
        <w:t>在职党支部书记组成。</w:t>
      </w:r>
    </w:p>
    <w:p w14:paraId="50C91B40" w14:textId="77777777" w:rsidR="00DD29B1" w:rsidRPr="008D7E75" w:rsidRDefault="00DD29B1" w:rsidP="00723AEF">
      <w:pPr>
        <w:autoSpaceDE w:val="0"/>
        <w:autoSpaceDN w:val="0"/>
        <w:adjustRightInd w:val="0"/>
        <w:spacing w:before="480" w:afterLines="50" w:after="156" w:line="52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</w:t>
      </w:r>
      <w:r w:rsidR="0013653A" w:rsidRPr="008D7E75">
        <w:rPr>
          <w:rFonts w:eastAsia="黑体" w:hint="eastAsia"/>
          <w:kern w:val="0"/>
          <w:sz w:val="32"/>
          <w:szCs w:val="32"/>
        </w:rPr>
        <w:t>四</w:t>
      </w:r>
      <w:r w:rsidRPr="008D7E75">
        <w:rPr>
          <w:rFonts w:eastAsia="黑体"/>
          <w:kern w:val="0"/>
          <w:sz w:val="32"/>
          <w:szCs w:val="32"/>
        </w:rPr>
        <w:t>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/>
          <w:kern w:val="0"/>
          <w:sz w:val="32"/>
          <w:szCs w:val="32"/>
        </w:rPr>
        <w:t>考核</w:t>
      </w:r>
      <w:r w:rsidRPr="008D7E75">
        <w:rPr>
          <w:rFonts w:eastAsia="黑体" w:hint="eastAsia"/>
          <w:kern w:val="0"/>
          <w:sz w:val="32"/>
          <w:szCs w:val="32"/>
        </w:rPr>
        <w:t>内容</w:t>
      </w:r>
      <w:r w:rsidR="00360746" w:rsidRPr="008D7E75">
        <w:rPr>
          <w:rFonts w:eastAsia="黑体" w:hint="eastAsia"/>
          <w:kern w:val="0"/>
          <w:sz w:val="32"/>
          <w:szCs w:val="32"/>
        </w:rPr>
        <w:t>和</w:t>
      </w:r>
      <w:r w:rsidR="00360746" w:rsidRPr="008D7E75">
        <w:rPr>
          <w:rFonts w:eastAsia="黑体"/>
          <w:kern w:val="0"/>
          <w:sz w:val="32"/>
          <w:szCs w:val="32"/>
        </w:rPr>
        <w:t>时限</w:t>
      </w:r>
    </w:p>
    <w:p w14:paraId="4E274A0E" w14:textId="6AF20A2F" w:rsidR="00C4016C" w:rsidRPr="008D7E75" w:rsidRDefault="00C4016C" w:rsidP="00BF3E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="003651A1" w:rsidRPr="008D7E75">
        <w:rPr>
          <w:rFonts w:eastAsia="黑体" w:hint="eastAsia"/>
          <w:bCs/>
          <w:kern w:val="0"/>
          <w:sz w:val="32"/>
          <w:szCs w:val="32"/>
        </w:rPr>
        <w:t>七</w:t>
      </w:r>
      <w:r w:rsidRPr="008D7E75">
        <w:rPr>
          <w:rFonts w:eastAsia="黑体" w:hint="eastAsia"/>
          <w:bCs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仿宋_GB2312" w:hint="eastAsia"/>
          <w:kern w:val="0"/>
          <w:sz w:val="32"/>
          <w:szCs w:val="32"/>
        </w:rPr>
        <w:t>机关</w:t>
      </w:r>
      <w:r w:rsidR="00360746" w:rsidRPr="008D7E75">
        <w:rPr>
          <w:rFonts w:eastAsia="仿宋_GB2312"/>
          <w:kern w:val="0"/>
          <w:sz w:val="32"/>
          <w:szCs w:val="32"/>
        </w:rPr>
        <w:t>教职工考核</w:t>
      </w:r>
      <w:r w:rsidRPr="008D7E75">
        <w:rPr>
          <w:rFonts w:eastAsia="仿宋_GB2312"/>
          <w:kern w:val="0"/>
          <w:sz w:val="32"/>
          <w:szCs w:val="32"/>
        </w:rPr>
        <w:t>全面考核德、能、勤、绩、廉</w:t>
      </w:r>
      <w:r w:rsidRPr="008D7E75">
        <w:rPr>
          <w:rFonts w:eastAsia="仿宋_GB2312" w:hint="eastAsia"/>
          <w:kern w:val="0"/>
          <w:sz w:val="32"/>
          <w:szCs w:val="32"/>
        </w:rPr>
        <w:t>，重点</w:t>
      </w:r>
      <w:r w:rsidRPr="008D7E75">
        <w:rPr>
          <w:rFonts w:eastAsia="仿宋_GB2312"/>
          <w:kern w:val="0"/>
          <w:sz w:val="32"/>
          <w:szCs w:val="32"/>
        </w:rPr>
        <w:t>考核工作实绩，</w:t>
      </w:r>
      <w:r w:rsidRPr="008D7E75">
        <w:rPr>
          <w:rFonts w:eastAsia="仿宋_GB2312" w:hint="eastAsia"/>
          <w:sz w:val="32"/>
          <w:szCs w:val="32"/>
        </w:rPr>
        <w:t>其中“德</w:t>
      </w:r>
      <w:r w:rsidRPr="008D7E75">
        <w:rPr>
          <w:rFonts w:eastAsia="仿宋_GB2312"/>
          <w:sz w:val="32"/>
          <w:szCs w:val="32"/>
        </w:rPr>
        <w:t>、廉</w:t>
      </w:r>
      <w:r w:rsidRPr="008D7E75">
        <w:rPr>
          <w:rFonts w:eastAsia="仿宋_GB2312" w:hint="eastAsia"/>
          <w:sz w:val="32"/>
          <w:szCs w:val="32"/>
        </w:rPr>
        <w:t>”</w:t>
      </w:r>
      <w:r w:rsidRPr="008D7E75">
        <w:rPr>
          <w:rFonts w:eastAsia="仿宋_GB2312"/>
          <w:sz w:val="32"/>
          <w:szCs w:val="32"/>
        </w:rPr>
        <w:t>考核</w:t>
      </w:r>
      <w:r w:rsidRPr="008D7E75">
        <w:rPr>
          <w:rFonts w:eastAsia="仿宋_GB2312" w:hint="eastAsia"/>
          <w:sz w:val="32"/>
          <w:szCs w:val="32"/>
        </w:rPr>
        <w:t>采取</w:t>
      </w:r>
      <w:r w:rsidRPr="008D7E75">
        <w:rPr>
          <w:rFonts w:eastAsia="仿宋_GB2312"/>
          <w:sz w:val="32"/>
          <w:szCs w:val="32"/>
        </w:rPr>
        <w:t>一票否决制；</w:t>
      </w:r>
      <w:r w:rsidRPr="008D7E75">
        <w:rPr>
          <w:rFonts w:eastAsia="仿宋_GB2312" w:hint="eastAsia"/>
          <w:sz w:val="32"/>
          <w:szCs w:val="32"/>
        </w:rPr>
        <w:t>“能</w:t>
      </w:r>
      <w:r w:rsidRPr="008D7E75">
        <w:rPr>
          <w:rFonts w:eastAsia="仿宋_GB2312"/>
          <w:sz w:val="32"/>
          <w:szCs w:val="32"/>
        </w:rPr>
        <w:t>、勤、绩</w:t>
      </w:r>
      <w:r w:rsidRPr="008D7E75">
        <w:rPr>
          <w:rFonts w:eastAsia="仿宋_GB2312" w:hint="eastAsia"/>
          <w:sz w:val="32"/>
          <w:szCs w:val="32"/>
        </w:rPr>
        <w:t>”参考</w:t>
      </w:r>
      <w:r w:rsidR="00BF3EC6" w:rsidRPr="008D7E75">
        <w:rPr>
          <w:rFonts w:eastAsia="仿宋_GB2312" w:hint="eastAsia"/>
          <w:sz w:val="32"/>
          <w:szCs w:val="32"/>
        </w:rPr>
        <w:t>《机关教职工量化考核评分标准》</w:t>
      </w:r>
      <w:r w:rsidR="00BF3EC6" w:rsidRPr="008D7E75">
        <w:rPr>
          <w:rFonts w:eastAsia="仿宋_GB2312"/>
          <w:sz w:val="32"/>
          <w:szCs w:val="32"/>
        </w:rPr>
        <w:t>（</w:t>
      </w:r>
      <w:r w:rsidR="00BF3EC6" w:rsidRPr="008D7E75">
        <w:rPr>
          <w:rFonts w:eastAsia="仿宋_GB2312" w:hint="eastAsia"/>
          <w:sz w:val="32"/>
          <w:szCs w:val="32"/>
        </w:rPr>
        <w:t>详见</w:t>
      </w:r>
      <w:r w:rsidR="00BF3EC6" w:rsidRPr="008D7E75">
        <w:rPr>
          <w:rFonts w:eastAsia="仿宋_GB2312"/>
          <w:sz w:val="32"/>
          <w:szCs w:val="32"/>
        </w:rPr>
        <w:t>附件）</w:t>
      </w:r>
      <w:r w:rsidRPr="008D7E75">
        <w:rPr>
          <w:rFonts w:eastAsia="仿宋_GB2312"/>
          <w:sz w:val="32"/>
          <w:szCs w:val="32"/>
        </w:rPr>
        <w:t>。</w:t>
      </w:r>
    </w:p>
    <w:p w14:paraId="5450D2D3" w14:textId="77777777" w:rsidR="00360746" w:rsidRPr="008D7E75" w:rsidRDefault="00360746" w:rsidP="00B92859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D7E75">
        <w:rPr>
          <w:rFonts w:eastAsia="黑体"/>
          <w:bCs/>
          <w:kern w:val="0"/>
          <w:sz w:val="32"/>
          <w:szCs w:val="32"/>
        </w:rPr>
        <w:t>第</w:t>
      </w:r>
      <w:r w:rsidR="003651A1" w:rsidRPr="008D7E75">
        <w:rPr>
          <w:rFonts w:eastAsia="黑体" w:hint="eastAsia"/>
          <w:bCs/>
          <w:kern w:val="0"/>
          <w:sz w:val="32"/>
          <w:szCs w:val="32"/>
        </w:rPr>
        <w:t>八</w:t>
      </w:r>
      <w:r w:rsidRPr="008D7E75">
        <w:rPr>
          <w:rFonts w:eastAsia="黑体"/>
          <w:bCs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="00B92859" w:rsidRPr="008D7E75">
        <w:rPr>
          <w:rFonts w:eastAsia="仿宋_GB2312"/>
          <w:sz w:val="32"/>
          <w:szCs w:val="32"/>
        </w:rPr>
        <w:t>教职工</w:t>
      </w:r>
      <w:r w:rsidR="00B92859" w:rsidRPr="008D7E75">
        <w:rPr>
          <w:rFonts w:eastAsia="仿宋_GB2312" w:hint="eastAsia"/>
          <w:sz w:val="32"/>
          <w:szCs w:val="32"/>
        </w:rPr>
        <w:t>岗位</w:t>
      </w:r>
      <w:r w:rsidR="00B92859" w:rsidRPr="008D7E75">
        <w:rPr>
          <w:rFonts w:eastAsia="仿宋_GB2312"/>
          <w:sz w:val="32"/>
          <w:szCs w:val="32"/>
        </w:rPr>
        <w:t>考核实行学年</w:t>
      </w:r>
      <w:r w:rsidR="00B92859" w:rsidRPr="008D7E75">
        <w:rPr>
          <w:rFonts w:eastAsia="仿宋_GB2312" w:hint="eastAsia"/>
          <w:sz w:val="32"/>
          <w:szCs w:val="32"/>
        </w:rPr>
        <w:t>制，</w:t>
      </w:r>
      <w:r w:rsidRPr="008D7E75">
        <w:rPr>
          <w:rFonts w:eastAsia="仿宋_GB2312"/>
          <w:sz w:val="32"/>
          <w:szCs w:val="32"/>
        </w:rPr>
        <w:t>时限为当学年</w:t>
      </w:r>
      <w:r w:rsidRPr="008D7E75">
        <w:rPr>
          <w:rFonts w:eastAsia="仿宋_GB2312" w:hint="eastAsia"/>
          <w:sz w:val="32"/>
          <w:szCs w:val="32"/>
        </w:rPr>
        <w:t>：一般</w:t>
      </w:r>
      <w:r w:rsidRPr="008D7E75">
        <w:rPr>
          <w:rFonts w:eastAsia="仿宋_GB2312"/>
          <w:sz w:val="32"/>
          <w:szCs w:val="32"/>
        </w:rPr>
        <w:t>为</w:t>
      </w:r>
      <w:r w:rsidRPr="008D7E75">
        <w:rPr>
          <w:rFonts w:eastAsia="仿宋_GB2312" w:hint="eastAsia"/>
          <w:sz w:val="32"/>
          <w:szCs w:val="32"/>
        </w:rPr>
        <w:t>上年</w:t>
      </w:r>
      <w:r w:rsidR="00B92859" w:rsidRPr="008D7E75">
        <w:rPr>
          <w:rFonts w:eastAsia="仿宋_GB2312" w:hint="eastAsia"/>
          <w:sz w:val="32"/>
          <w:szCs w:val="32"/>
        </w:rPr>
        <w:t>度</w:t>
      </w:r>
      <w:r w:rsidRPr="008D7E75">
        <w:rPr>
          <w:rFonts w:eastAsia="仿宋_GB2312"/>
          <w:sz w:val="32"/>
          <w:szCs w:val="32"/>
        </w:rPr>
        <w:t>的</w:t>
      </w:r>
      <w:r w:rsidRPr="008D7E75">
        <w:rPr>
          <w:rFonts w:eastAsia="仿宋_GB2312" w:hint="eastAsia"/>
          <w:sz w:val="32"/>
          <w:szCs w:val="32"/>
        </w:rPr>
        <w:t>9</w:t>
      </w:r>
      <w:r w:rsidRPr="008D7E75">
        <w:rPr>
          <w:rFonts w:eastAsia="仿宋_GB2312" w:hint="eastAsia"/>
          <w:sz w:val="32"/>
          <w:szCs w:val="32"/>
        </w:rPr>
        <w:t>月</w:t>
      </w:r>
      <w:r w:rsidRPr="008D7E75">
        <w:rPr>
          <w:rFonts w:eastAsia="仿宋_GB2312"/>
          <w:sz w:val="32"/>
          <w:szCs w:val="32"/>
        </w:rPr>
        <w:t>1</w:t>
      </w:r>
      <w:r w:rsidRPr="008D7E75">
        <w:rPr>
          <w:rFonts w:eastAsia="仿宋_GB2312" w:hint="eastAsia"/>
          <w:sz w:val="32"/>
          <w:szCs w:val="32"/>
        </w:rPr>
        <w:t>日到</w:t>
      </w:r>
      <w:r w:rsidRPr="008D7E75">
        <w:rPr>
          <w:rFonts w:eastAsia="仿宋_GB2312"/>
          <w:sz w:val="32"/>
          <w:szCs w:val="32"/>
        </w:rPr>
        <w:t>本年度</w:t>
      </w:r>
      <w:r w:rsidRPr="008D7E75">
        <w:rPr>
          <w:rFonts w:eastAsia="仿宋_GB2312" w:hint="eastAsia"/>
          <w:sz w:val="32"/>
          <w:szCs w:val="32"/>
        </w:rPr>
        <w:t>8</w:t>
      </w:r>
      <w:r w:rsidRPr="008D7E75">
        <w:rPr>
          <w:rFonts w:eastAsia="仿宋_GB2312" w:hint="eastAsia"/>
          <w:sz w:val="32"/>
          <w:szCs w:val="32"/>
        </w:rPr>
        <w:t>月</w:t>
      </w:r>
      <w:r w:rsidRPr="008D7E75">
        <w:rPr>
          <w:rFonts w:eastAsia="仿宋_GB2312" w:hint="eastAsia"/>
          <w:sz w:val="32"/>
          <w:szCs w:val="32"/>
        </w:rPr>
        <w:t>31</w:t>
      </w:r>
      <w:r w:rsidRPr="008D7E75">
        <w:rPr>
          <w:rFonts w:eastAsia="仿宋_GB2312" w:hint="eastAsia"/>
          <w:sz w:val="32"/>
          <w:szCs w:val="32"/>
        </w:rPr>
        <w:t>日。</w:t>
      </w:r>
    </w:p>
    <w:p w14:paraId="3BB4DD64" w14:textId="77777777" w:rsidR="00146BD4" w:rsidRPr="008D7E75" w:rsidRDefault="00146BD4" w:rsidP="00723AEF">
      <w:pPr>
        <w:autoSpaceDE w:val="0"/>
        <w:autoSpaceDN w:val="0"/>
        <w:adjustRightInd w:val="0"/>
        <w:spacing w:before="480" w:afterLines="50" w:after="156" w:line="52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</w:t>
      </w:r>
      <w:r w:rsidRPr="008D7E75">
        <w:rPr>
          <w:rFonts w:eastAsia="黑体" w:hint="eastAsia"/>
          <w:kern w:val="0"/>
          <w:sz w:val="32"/>
          <w:szCs w:val="32"/>
        </w:rPr>
        <w:t>五</w:t>
      </w:r>
      <w:r w:rsidRPr="008D7E75">
        <w:rPr>
          <w:rFonts w:eastAsia="黑体"/>
          <w:kern w:val="0"/>
          <w:sz w:val="32"/>
          <w:szCs w:val="32"/>
        </w:rPr>
        <w:t>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 w:hint="eastAsia"/>
          <w:kern w:val="0"/>
          <w:sz w:val="32"/>
          <w:szCs w:val="32"/>
        </w:rPr>
        <w:t>考核程序</w:t>
      </w:r>
    </w:p>
    <w:p w14:paraId="249E1F05" w14:textId="77777777" w:rsidR="003651A1" w:rsidRPr="008D7E75" w:rsidRDefault="003651A1" w:rsidP="00E323C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黑体" w:hint="eastAsia"/>
          <w:bCs/>
          <w:kern w:val="0"/>
          <w:sz w:val="32"/>
          <w:szCs w:val="32"/>
        </w:rPr>
        <w:t>第九条</w:t>
      </w:r>
      <w:r w:rsidRPr="008D7E75">
        <w:rPr>
          <w:rFonts w:eastAsia="仿宋_GB2312" w:hint="eastAsia"/>
          <w:sz w:val="32"/>
          <w:szCs w:val="32"/>
        </w:rPr>
        <w:t xml:space="preserve">  </w:t>
      </w:r>
      <w:r w:rsidRPr="008D7E75">
        <w:rPr>
          <w:rFonts w:eastAsia="仿宋_GB2312" w:hint="eastAsia"/>
          <w:sz w:val="32"/>
          <w:szCs w:val="32"/>
        </w:rPr>
        <w:t>考核</w:t>
      </w:r>
      <w:r w:rsidRPr="008D7E75">
        <w:rPr>
          <w:rFonts w:eastAsia="仿宋_GB2312"/>
          <w:sz w:val="32"/>
          <w:szCs w:val="32"/>
        </w:rPr>
        <w:t>程序</w:t>
      </w:r>
      <w:r w:rsidR="002C67AE" w:rsidRPr="008D7E75">
        <w:rPr>
          <w:rFonts w:eastAsia="仿宋_GB2312" w:hint="eastAsia"/>
          <w:sz w:val="32"/>
          <w:szCs w:val="32"/>
        </w:rPr>
        <w:t>:</w:t>
      </w:r>
    </w:p>
    <w:p w14:paraId="6118C68D" w14:textId="77777777" w:rsidR="00B257F6" w:rsidRPr="008D7E75" w:rsidRDefault="00DE423F" w:rsidP="00E323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仿宋_GB2312" w:hint="eastAsia"/>
          <w:color w:val="000000"/>
          <w:sz w:val="32"/>
          <w:szCs w:val="32"/>
        </w:rPr>
        <w:t>（一）</w:t>
      </w:r>
      <w:r w:rsidR="00B257F6" w:rsidRPr="008D7E75">
        <w:rPr>
          <w:rFonts w:eastAsia="仿宋_GB2312" w:hint="eastAsia"/>
          <w:color w:val="000000"/>
          <w:sz w:val="32"/>
          <w:szCs w:val="32"/>
        </w:rPr>
        <w:t>组织动员、提高认识。考核前，各部门要召开全体干部会进行动员，使广大干部明确考核工作的意义、内容、方法、程序，积极参加考核工作，并营造良好的考核氛围。</w:t>
      </w:r>
    </w:p>
    <w:p w14:paraId="0E85F0DC" w14:textId="77777777" w:rsidR="00DE423F" w:rsidRPr="008D7E75" w:rsidRDefault="00DE423F" w:rsidP="00DE423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color w:val="000000"/>
          <w:sz w:val="32"/>
          <w:szCs w:val="32"/>
        </w:rPr>
        <w:t>（二）研究</w:t>
      </w:r>
      <w:r w:rsidRPr="008D7E75">
        <w:rPr>
          <w:rFonts w:eastAsia="仿宋_GB2312"/>
          <w:color w:val="000000"/>
          <w:sz w:val="32"/>
          <w:szCs w:val="32"/>
        </w:rPr>
        <w:t>讨论，确定</w:t>
      </w:r>
      <w:r w:rsidRPr="008D7E75">
        <w:rPr>
          <w:rFonts w:eastAsia="仿宋_GB2312" w:hint="eastAsia"/>
          <w:color w:val="000000"/>
          <w:sz w:val="32"/>
          <w:szCs w:val="32"/>
        </w:rPr>
        <w:t>指标</w:t>
      </w:r>
      <w:r w:rsidRPr="008D7E75">
        <w:rPr>
          <w:rFonts w:eastAsia="仿宋_GB2312"/>
          <w:color w:val="000000"/>
          <w:sz w:val="32"/>
          <w:szCs w:val="32"/>
        </w:rPr>
        <w:t>。</w:t>
      </w:r>
      <w:r w:rsidRPr="008D7E75">
        <w:rPr>
          <w:rFonts w:eastAsia="仿宋_GB2312" w:hint="eastAsia"/>
          <w:kern w:val="0"/>
          <w:sz w:val="32"/>
          <w:szCs w:val="32"/>
        </w:rPr>
        <w:t>机关教职工考核领导小组根据</w:t>
      </w:r>
      <w:r w:rsidRPr="008D7E75">
        <w:rPr>
          <w:rFonts w:eastAsia="仿宋_GB2312"/>
          <w:kern w:val="0"/>
          <w:sz w:val="32"/>
          <w:szCs w:val="32"/>
        </w:rPr>
        <w:t>学校相关规定</w:t>
      </w:r>
      <w:r w:rsidR="001C710F" w:rsidRPr="008D7E75">
        <w:rPr>
          <w:rFonts w:eastAsia="仿宋_GB2312" w:hint="eastAsia"/>
          <w:kern w:val="0"/>
          <w:sz w:val="32"/>
          <w:szCs w:val="32"/>
        </w:rPr>
        <w:t>（</w:t>
      </w:r>
      <w:r w:rsidR="001C710F" w:rsidRPr="008D7E75">
        <w:rPr>
          <w:rFonts w:eastAsia="仿宋_GB2312"/>
          <w:color w:val="000000"/>
          <w:sz w:val="32"/>
          <w:szCs w:val="32"/>
        </w:rPr>
        <w:t>优秀等级的人员所占比例为</w:t>
      </w:r>
      <w:r w:rsidR="001C710F" w:rsidRPr="008D7E75">
        <w:rPr>
          <w:rFonts w:eastAsia="仿宋_GB2312" w:hint="eastAsia"/>
          <w:color w:val="000000"/>
          <w:sz w:val="32"/>
          <w:szCs w:val="32"/>
        </w:rPr>
        <w:t>不高于</w:t>
      </w:r>
      <w:r w:rsidR="001C710F" w:rsidRPr="008D7E75">
        <w:rPr>
          <w:rFonts w:eastAsia="仿宋_GB2312"/>
          <w:color w:val="000000"/>
          <w:sz w:val="32"/>
          <w:szCs w:val="32"/>
        </w:rPr>
        <w:t>实际参加考核人员总数的</w:t>
      </w:r>
      <w:r w:rsidR="001C710F" w:rsidRPr="008D7E75">
        <w:rPr>
          <w:rFonts w:ascii="仿宋_GB2312" w:eastAsia="仿宋_GB2312"/>
          <w:color w:val="000000"/>
          <w:sz w:val="32"/>
          <w:szCs w:val="32"/>
        </w:rPr>
        <w:t>20%</w:t>
      </w:r>
      <w:r w:rsidR="00991773" w:rsidRPr="008D7E75">
        <w:rPr>
          <w:rFonts w:ascii="仿宋_GB2312" w:eastAsia="仿宋_GB2312" w:hint="eastAsia"/>
          <w:color w:val="000000"/>
          <w:sz w:val="32"/>
          <w:szCs w:val="32"/>
        </w:rPr>
        <w:t>；优秀等级</w:t>
      </w:r>
      <w:r w:rsidR="001C710F" w:rsidRPr="008D7E75">
        <w:rPr>
          <w:rFonts w:ascii="仿宋_GB2312" w:eastAsia="仿宋_GB2312"/>
          <w:color w:val="000000"/>
          <w:sz w:val="32"/>
          <w:szCs w:val="32"/>
        </w:rPr>
        <w:t>候选人员比例不低于</w:t>
      </w:r>
      <w:r w:rsidR="00991773" w:rsidRPr="008D7E75">
        <w:rPr>
          <w:rFonts w:eastAsia="仿宋_GB2312"/>
          <w:color w:val="000000"/>
          <w:sz w:val="32"/>
          <w:szCs w:val="32"/>
        </w:rPr>
        <w:t>参加考核人员总数</w:t>
      </w:r>
      <w:r w:rsidR="001C710F" w:rsidRPr="008D7E75">
        <w:rPr>
          <w:rFonts w:ascii="仿宋_GB2312" w:eastAsia="仿宋_GB2312" w:hint="eastAsia"/>
          <w:color w:val="000000"/>
          <w:sz w:val="32"/>
          <w:szCs w:val="32"/>
        </w:rPr>
        <w:t>30％</w:t>
      </w:r>
      <w:r w:rsidR="001C710F" w:rsidRPr="008D7E75">
        <w:rPr>
          <w:rFonts w:eastAsia="仿宋_GB2312" w:hint="eastAsia"/>
          <w:kern w:val="0"/>
          <w:sz w:val="32"/>
          <w:szCs w:val="32"/>
        </w:rPr>
        <w:t>）</w:t>
      </w:r>
      <w:r w:rsidRPr="008D7E75">
        <w:rPr>
          <w:rFonts w:eastAsia="仿宋_GB2312" w:hint="eastAsia"/>
          <w:kern w:val="0"/>
          <w:sz w:val="32"/>
          <w:szCs w:val="32"/>
        </w:rPr>
        <w:t>确定</w:t>
      </w:r>
      <w:r w:rsidRPr="008D7E75">
        <w:rPr>
          <w:rFonts w:eastAsia="仿宋_GB2312"/>
          <w:kern w:val="0"/>
          <w:sz w:val="32"/>
          <w:szCs w:val="32"/>
        </w:rPr>
        <w:t>各部门</w:t>
      </w:r>
      <w:r w:rsidR="001C710F" w:rsidRPr="008D7E75">
        <w:rPr>
          <w:rFonts w:ascii="仿宋_GB2312" w:eastAsia="仿宋_GB2312" w:hint="eastAsia"/>
          <w:sz w:val="32"/>
          <w:szCs w:val="32"/>
        </w:rPr>
        <w:t>优秀等级</w:t>
      </w:r>
      <w:r w:rsidR="001C710F" w:rsidRPr="008D7E75">
        <w:rPr>
          <w:rFonts w:ascii="仿宋_GB2312" w:eastAsia="仿宋_GB2312"/>
          <w:sz w:val="32"/>
          <w:szCs w:val="32"/>
        </w:rPr>
        <w:t>候选人</w:t>
      </w:r>
      <w:r w:rsidRPr="008D7E75">
        <w:rPr>
          <w:rFonts w:eastAsia="仿宋_GB2312" w:hint="eastAsia"/>
          <w:kern w:val="0"/>
          <w:sz w:val="32"/>
          <w:szCs w:val="32"/>
        </w:rPr>
        <w:t>指标</w:t>
      </w:r>
      <w:r w:rsidRPr="008D7E75">
        <w:rPr>
          <w:rFonts w:eastAsia="仿宋_GB2312"/>
          <w:kern w:val="0"/>
          <w:sz w:val="32"/>
          <w:szCs w:val="32"/>
        </w:rPr>
        <w:t>。</w:t>
      </w:r>
    </w:p>
    <w:p w14:paraId="4375CF09" w14:textId="77777777" w:rsidR="00E323CF" w:rsidRPr="008D7E75" w:rsidRDefault="001C710F" w:rsidP="00E323C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（三）自我</w:t>
      </w:r>
      <w:r w:rsidRPr="008D7E75">
        <w:rPr>
          <w:rFonts w:eastAsia="仿宋_GB2312"/>
          <w:sz w:val="32"/>
          <w:szCs w:val="32"/>
        </w:rPr>
        <w:t>总结，</w:t>
      </w:r>
      <w:r w:rsidR="0000545C" w:rsidRPr="008D7E75">
        <w:rPr>
          <w:rFonts w:eastAsia="仿宋_GB2312" w:hint="eastAsia"/>
          <w:sz w:val="32"/>
          <w:szCs w:val="32"/>
        </w:rPr>
        <w:t>在</w:t>
      </w:r>
      <w:r w:rsidRPr="008D7E75">
        <w:rPr>
          <w:rFonts w:eastAsia="仿宋_GB2312"/>
          <w:sz w:val="32"/>
          <w:szCs w:val="32"/>
        </w:rPr>
        <w:t>部门</w:t>
      </w:r>
      <w:r w:rsidR="0000545C" w:rsidRPr="008D7E75">
        <w:rPr>
          <w:rFonts w:eastAsia="仿宋_GB2312" w:hint="eastAsia"/>
          <w:sz w:val="32"/>
          <w:szCs w:val="32"/>
        </w:rPr>
        <w:t>内</w:t>
      </w:r>
      <w:r w:rsidRPr="008D7E75">
        <w:rPr>
          <w:rFonts w:eastAsia="仿宋_GB2312"/>
          <w:sz w:val="32"/>
          <w:szCs w:val="32"/>
        </w:rPr>
        <w:t>述职</w:t>
      </w:r>
      <w:r w:rsidR="00B257F6" w:rsidRPr="008D7E75">
        <w:rPr>
          <w:rFonts w:ascii="楷体_GB2312" w:eastAsia="楷体_GB2312" w:hAnsi="ˎ̥" w:hint="eastAsia"/>
          <w:sz w:val="28"/>
          <w:szCs w:val="28"/>
        </w:rPr>
        <w:t>。</w:t>
      </w:r>
      <w:r w:rsidR="00984D9B" w:rsidRPr="008D7E75">
        <w:rPr>
          <w:rFonts w:eastAsia="仿宋_GB2312"/>
          <w:sz w:val="32"/>
          <w:szCs w:val="32"/>
        </w:rPr>
        <w:t>教职工按照岗位职责和有关要求进行个人总结，填写考核表，并在本单位内进行述职。</w:t>
      </w:r>
    </w:p>
    <w:p w14:paraId="19945F11" w14:textId="77777777" w:rsidR="001C710F" w:rsidRPr="008D7E75" w:rsidRDefault="001C710F" w:rsidP="001C710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（四）部门</w:t>
      </w:r>
      <w:r w:rsidRPr="008D7E75">
        <w:rPr>
          <w:rFonts w:eastAsia="仿宋_GB2312"/>
          <w:sz w:val="32"/>
          <w:szCs w:val="32"/>
        </w:rPr>
        <w:t>初步认定</w:t>
      </w:r>
      <w:r w:rsidR="008C4C87" w:rsidRPr="008D7E75">
        <w:rPr>
          <w:rFonts w:eastAsia="仿宋_GB2312" w:hint="eastAsia"/>
          <w:sz w:val="32"/>
          <w:szCs w:val="32"/>
        </w:rPr>
        <w:t>考核</w:t>
      </w:r>
      <w:r w:rsidRPr="008D7E75">
        <w:rPr>
          <w:rFonts w:eastAsia="仿宋_GB2312"/>
          <w:sz w:val="32"/>
          <w:szCs w:val="32"/>
        </w:rPr>
        <w:t>等级</w:t>
      </w:r>
      <w:r w:rsidR="008C4C87" w:rsidRPr="008D7E75">
        <w:rPr>
          <w:rFonts w:eastAsia="仿宋_GB2312" w:hint="eastAsia"/>
          <w:sz w:val="32"/>
          <w:szCs w:val="32"/>
        </w:rPr>
        <w:t>。各</w:t>
      </w:r>
      <w:r w:rsidR="008C4C87" w:rsidRPr="008D7E75">
        <w:rPr>
          <w:rFonts w:eastAsia="仿宋_GB2312"/>
          <w:sz w:val="32"/>
          <w:szCs w:val="32"/>
        </w:rPr>
        <w:t>部门对本</w:t>
      </w:r>
      <w:r w:rsidR="008C4C87" w:rsidRPr="008D7E75">
        <w:rPr>
          <w:rFonts w:eastAsia="仿宋_GB2312" w:hint="eastAsia"/>
          <w:sz w:val="32"/>
          <w:szCs w:val="32"/>
        </w:rPr>
        <w:t>部门</w:t>
      </w:r>
      <w:r w:rsidR="008C4C87" w:rsidRPr="008D7E75">
        <w:rPr>
          <w:rFonts w:eastAsia="仿宋_GB2312"/>
          <w:sz w:val="32"/>
          <w:szCs w:val="32"/>
        </w:rPr>
        <w:t>所聘人员进行考核，初步确定考核等级。</w:t>
      </w:r>
      <w:r w:rsidR="008C4C87" w:rsidRPr="008D7E75">
        <w:rPr>
          <w:rFonts w:eastAsia="仿宋_GB2312" w:hint="eastAsia"/>
          <w:sz w:val="32"/>
          <w:szCs w:val="32"/>
        </w:rPr>
        <w:t>同时按照分配的</w:t>
      </w:r>
      <w:r w:rsidR="004D4AD7" w:rsidRPr="008D7E75">
        <w:rPr>
          <w:rFonts w:eastAsia="仿宋_GB2312" w:hint="eastAsia"/>
          <w:sz w:val="32"/>
          <w:szCs w:val="32"/>
        </w:rPr>
        <w:t>优秀</w:t>
      </w:r>
      <w:r w:rsidR="006529EF" w:rsidRPr="008D7E75">
        <w:rPr>
          <w:rFonts w:eastAsia="仿宋_GB2312" w:hint="eastAsia"/>
          <w:sz w:val="32"/>
          <w:szCs w:val="32"/>
        </w:rPr>
        <w:t>等级</w:t>
      </w:r>
      <w:r w:rsidR="004D4AD7" w:rsidRPr="008D7E75">
        <w:rPr>
          <w:rFonts w:eastAsia="仿宋_GB2312" w:hint="eastAsia"/>
          <w:sz w:val="32"/>
          <w:szCs w:val="32"/>
        </w:rPr>
        <w:lastRenderedPageBreak/>
        <w:t>候选人</w:t>
      </w:r>
      <w:r w:rsidR="008C4C87" w:rsidRPr="008D7E75">
        <w:rPr>
          <w:rFonts w:eastAsia="仿宋_GB2312"/>
          <w:sz w:val="32"/>
          <w:szCs w:val="32"/>
        </w:rPr>
        <w:t>指标提交</w:t>
      </w:r>
      <w:r w:rsidR="008C4C87" w:rsidRPr="008D7E75">
        <w:rPr>
          <w:rFonts w:eastAsia="仿宋_GB2312" w:hint="eastAsia"/>
          <w:sz w:val="32"/>
          <w:szCs w:val="32"/>
        </w:rPr>
        <w:t>相关</w:t>
      </w:r>
      <w:r w:rsidR="008C4C87" w:rsidRPr="008D7E75">
        <w:rPr>
          <w:rFonts w:eastAsia="仿宋_GB2312"/>
          <w:sz w:val="32"/>
          <w:szCs w:val="32"/>
        </w:rPr>
        <w:t>材料。</w:t>
      </w:r>
    </w:p>
    <w:p w14:paraId="6C0FDDFF" w14:textId="77777777" w:rsidR="009724CE" w:rsidRPr="008D7E75" w:rsidRDefault="009724CE" w:rsidP="009724CE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申报考核优秀等级的六级及以下管理岗位须具备如下条件之一（1）个人或所带团体获得局级及以上荣誉称号或奖励1次；（2）主持获批局级及以上与本岗位相关管理研究类项目；（3）以第一作者发表与本岗位相关管理研究期刊论文1篇。</w:t>
      </w:r>
    </w:p>
    <w:p w14:paraId="37C48323" w14:textId="77777777" w:rsidR="009724CE" w:rsidRPr="008D7E75" w:rsidRDefault="009724CE" w:rsidP="009724CE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D7E75">
        <w:rPr>
          <w:rFonts w:ascii="仿宋_GB2312" w:eastAsia="仿宋_GB2312" w:hAnsi="仿宋_GB2312" w:cs="仿宋_GB2312"/>
          <w:bCs/>
          <w:sz w:val="32"/>
          <w:szCs w:val="32"/>
        </w:rPr>
        <w:t>相关</w:t>
      </w:r>
      <w:r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成果</w:t>
      </w:r>
      <w:r w:rsidRPr="008D7E75">
        <w:rPr>
          <w:rFonts w:ascii="仿宋_GB2312" w:eastAsia="仿宋_GB2312" w:hAnsi="仿宋_GB2312" w:cs="仿宋_GB2312"/>
          <w:bCs/>
          <w:sz w:val="32"/>
          <w:szCs w:val="32"/>
        </w:rPr>
        <w:t>的统计</w:t>
      </w:r>
      <w:r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时限</w:t>
      </w:r>
      <w:r w:rsidRPr="008D7E75">
        <w:rPr>
          <w:rFonts w:ascii="仿宋_GB2312" w:eastAsia="仿宋_GB2312" w:hAnsi="仿宋_GB2312" w:cs="仿宋_GB2312"/>
          <w:bCs/>
          <w:sz w:val="32"/>
          <w:szCs w:val="32"/>
        </w:rPr>
        <w:t>为</w:t>
      </w:r>
      <w:r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上年度7月1日到本年度6月30</w:t>
      </w:r>
      <w:r w:rsidRPr="008D7E75">
        <w:rPr>
          <w:rFonts w:ascii="仿宋_GB2312" w:eastAsia="仿宋_GB2312" w:hAnsi="仿宋_GB2312" w:cs="仿宋_GB2312"/>
          <w:bCs/>
          <w:sz w:val="32"/>
          <w:szCs w:val="32"/>
        </w:rPr>
        <w:t>日。</w:t>
      </w:r>
    </w:p>
    <w:p w14:paraId="08E7A72A" w14:textId="77777777" w:rsidR="008C4C87" w:rsidRPr="008D7E75" w:rsidRDefault="008C4C87" w:rsidP="008C4C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（五）审核</w:t>
      </w:r>
      <w:r w:rsidRPr="008D7E75">
        <w:rPr>
          <w:rFonts w:eastAsia="仿宋_GB2312"/>
          <w:sz w:val="32"/>
          <w:szCs w:val="32"/>
        </w:rPr>
        <w:t>材料</w:t>
      </w:r>
      <w:r w:rsidRPr="008D7E75">
        <w:rPr>
          <w:rFonts w:eastAsia="仿宋_GB2312" w:hint="eastAsia"/>
          <w:sz w:val="32"/>
          <w:szCs w:val="32"/>
        </w:rPr>
        <w:t>。</w:t>
      </w:r>
      <w:r w:rsidRPr="008D7E75">
        <w:rPr>
          <w:rFonts w:eastAsia="仿宋_GB2312" w:hint="eastAsia"/>
          <w:kern w:val="0"/>
          <w:sz w:val="32"/>
          <w:szCs w:val="32"/>
        </w:rPr>
        <w:t>机关教职工考核领导小组对</w:t>
      </w:r>
      <w:r w:rsidRPr="008D7E75">
        <w:rPr>
          <w:rFonts w:eastAsia="仿宋_GB2312"/>
          <w:kern w:val="0"/>
          <w:sz w:val="32"/>
          <w:szCs w:val="32"/>
        </w:rPr>
        <w:t>各部门提交的</w:t>
      </w:r>
      <w:r w:rsidR="006529EF" w:rsidRPr="008D7E75">
        <w:rPr>
          <w:rFonts w:ascii="仿宋_GB2312" w:eastAsia="仿宋_GB2312" w:hint="eastAsia"/>
          <w:sz w:val="32"/>
          <w:szCs w:val="32"/>
        </w:rPr>
        <w:t>优秀等级</w:t>
      </w:r>
      <w:r w:rsidR="006529EF" w:rsidRPr="008D7E75">
        <w:rPr>
          <w:rFonts w:ascii="仿宋_GB2312" w:eastAsia="仿宋_GB2312"/>
          <w:sz w:val="32"/>
          <w:szCs w:val="32"/>
        </w:rPr>
        <w:t>候选人</w:t>
      </w:r>
      <w:r w:rsidRPr="008D7E75">
        <w:rPr>
          <w:rFonts w:eastAsia="仿宋_GB2312"/>
          <w:kern w:val="0"/>
          <w:sz w:val="32"/>
          <w:szCs w:val="32"/>
        </w:rPr>
        <w:t>相关材料</w:t>
      </w:r>
      <w:r w:rsidRPr="008D7E75">
        <w:rPr>
          <w:rFonts w:eastAsia="仿宋_GB2312" w:hint="eastAsia"/>
          <w:kern w:val="0"/>
          <w:sz w:val="32"/>
          <w:szCs w:val="32"/>
        </w:rPr>
        <w:t>进行</w:t>
      </w:r>
      <w:r w:rsidR="004D4AD7" w:rsidRPr="008D7E75">
        <w:rPr>
          <w:rFonts w:eastAsia="仿宋_GB2312"/>
          <w:kern w:val="0"/>
          <w:sz w:val="32"/>
          <w:szCs w:val="32"/>
        </w:rPr>
        <w:t>审核</w:t>
      </w:r>
      <w:r w:rsidR="004D4AD7" w:rsidRPr="008D7E75">
        <w:rPr>
          <w:rFonts w:eastAsia="仿宋_GB2312" w:hint="eastAsia"/>
          <w:kern w:val="0"/>
          <w:sz w:val="32"/>
          <w:szCs w:val="32"/>
        </w:rPr>
        <w:t>，</w:t>
      </w:r>
      <w:r w:rsidR="004D4AD7" w:rsidRPr="008D7E75">
        <w:rPr>
          <w:rFonts w:eastAsia="仿宋_GB2312"/>
          <w:kern w:val="0"/>
          <w:sz w:val="32"/>
          <w:szCs w:val="32"/>
        </w:rPr>
        <w:t>审核通过后可</w:t>
      </w:r>
      <w:r w:rsidR="004D4AD7" w:rsidRPr="008D7E75">
        <w:rPr>
          <w:rFonts w:eastAsia="仿宋_GB2312" w:hint="eastAsia"/>
          <w:kern w:val="0"/>
          <w:sz w:val="32"/>
          <w:szCs w:val="32"/>
        </w:rPr>
        <w:t>进入</w:t>
      </w:r>
      <w:r w:rsidR="004D4AD7" w:rsidRPr="008D7E75">
        <w:rPr>
          <w:rFonts w:eastAsia="仿宋_GB2312"/>
          <w:kern w:val="0"/>
          <w:sz w:val="32"/>
          <w:szCs w:val="32"/>
        </w:rPr>
        <w:t>答辩环节。</w:t>
      </w:r>
    </w:p>
    <w:p w14:paraId="3A04BABE" w14:textId="59A86AE0" w:rsidR="00450F48" w:rsidRPr="008D7E75" w:rsidRDefault="008C4C87" w:rsidP="000054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（六）组织评审</w:t>
      </w:r>
      <w:r w:rsidRPr="008D7E75">
        <w:rPr>
          <w:rFonts w:eastAsia="仿宋_GB2312"/>
          <w:sz w:val="32"/>
          <w:szCs w:val="32"/>
        </w:rPr>
        <w:t>答辩。</w:t>
      </w:r>
      <w:r w:rsidR="00450F48" w:rsidRPr="008D7E75">
        <w:rPr>
          <w:rFonts w:eastAsia="仿宋_GB2312" w:hint="eastAsia"/>
          <w:sz w:val="32"/>
          <w:szCs w:val="32"/>
        </w:rPr>
        <w:t>由</w:t>
      </w:r>
      <w:r w:rsidR="00450F48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机关全体</w:t>
      </w:r>
      <w:r w:rsidR="00450F48" w:rsidRPr="008D7E75">
        <w:rPr>
          <w:rFonts w:ascii="仿宋_GB2312" w:eastAsia="仿宋_GB2312" w:hAnsi="仿宋_GB2312" w:cs="仿宋_GB2312"/>
          <w:bCs/>
          <w:sz w:val="32"/>
          <w:szCs w:val="32"/>
        </w:rPr>
        <w:t>在职党支部书记组成</w:t>
      </w:r>
      <w:r w:rsidR="00450F48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考核</w:t>
      </w:r>
      <w:r w:rsidR="00450F48" w:rsidRPr="008D7E75">
        <w:rPr>
          <w:rFonts w:ascii="仿宋_GB2312" w:eastAsia="仿宋_GB2312" w:hAnsi="仿宋_GB2312" w:cs="仿宋_GB2312"/>
          <w:bCs/>
          <w:sz w:val="32"/>
          <w:szCs w:val="32"/>
        </w:rPr>
        <w:t>评委</w:t>
      </w:r>
      <w:r w:rsidR="00450F48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会</w:t>
      </w:r>
      <w:r w:rsidR="00450F48" w:rsidRPr="008D7E75">
        <w:rPr>
          <w:rFonts w:ascii="仿宋_GB2312" w:eastAsia="仿宋_GB2312" w:hAnsi="仿宋_GB2312" w:cs="仿宋_GB2312"/>
          <w:bCs/>
          <w:sz w:val="32"/>
          <w:szCs w:val="32"/>
        </w:rPr>
        <w:t>对</w:t>
      </w:r>
      <w:r w:rsidR="0000545C" w:rsidRPr="008D7E75">
        <w:rPr>
          <w:rFonts w:ascii="仿宋_GB2312" w:eastAsia="仿宋_GB2312" w:hint="eastAsia"/>
          <w:sz w:val="32"/>
          <w:szCs w:val="32"/>
        </w:rPr>
        <w:t>优秀等级</w:t>
      </w:r>
      <w:r w:rsidR="0000545C" w:rsidRPr="008D7E75">
        <w:rPr>
          <w:rFonts w:ascii="仿宋_GB2312" w:eastAsia="仿宋_GB2312"/>
          <w:sz w:val="32"/>
          <w:szCs w:val="32"/>
        </w:rPr>
        <w:t>候选人</w:t>
      </w:r>
      <w:r w:rsidR="0000545C" w:rsidRPr="008D7E75">
        <w:rPr>
          <w:rFonts w:ascii="仿宋_GB2312" w:eastAsia="仿宋_GB2312" w:hint="eastAsia"/>
          <w:sz w:val="32"/>
          <w:szCs w:val="32"/>
        </w:rPr>
        <w:t>进行</w:t>
      </w:r>
      <w:r w:rsidR="00450F48" w:rsidRPr="008D7E75">
        <w:rPr>
          <w:rFonts w:eastAsia="仿宋_GB2312"/>
          <w:sz w:val="32"/>
          <w:szCs w:val="32"/>
        </w:rPr>
        <w:t>答辩评审</w:t>
      </w:r>
      <w:r w:rsidR="00450F48" w:rsidRPr="008D7E75">
        <w:rPr>
          <w:rFonts w:eastAsia="仿宋_GB2312" w:hint="eastAsia"/>
          <w:sz w:val="32"/>
          <w:szCs w:val="32"/>
        </w:rPr>
        <w:t>，</w:t>
      </w:r>
      <w:r w:rsidR="00450F48" w:rsidRPr="008D7E75">
        <w:rPr>
          <w:rFonts w:eastAsia="仿宋_GB2312"/>
          <w:sz w:val="32"/>
          <w:szCs w:val="32"/>
        </w:rPr>
        <w:t>评审可通过投票、打分</w:t>
      </w:r>
      <w:r w:rsidR="002A0F58">
        <w:rPr>
          <w:rFonts w:eastAsia="仿宋_GB2312" w:hint="eastAsia"/>
          <w:sz w:val="32"/>
          <w:szCs w:val="32"/>
        </w:rPr>
        <w:t>等</w:t>
      </w:r>
      <w:r w:rsidR="00450F48" w:rsidRPr="008D7E75">
        <w:rPr>
          <w:rFonts w:eastAsia="仿宋_GB2312" w:hint="eastAsia"/>
          <w:sz w:val="32"/>
          <w:szCs w:val="32"/>
        </w:rPr>
        <w:t>方式</w:t>
      </w:r>
      <w:r w:rsidR="00450F48" w:rsidRPr="008D7E75">
        <w:rPr>
          <w:rFonts w:eastAsia="仿宋_GB2312"/>
          <w:sz w:val="32"/>
          <w:szCs w:val="32"/>
        </w:rPr>
        <w:t>进行</w:t>
      </w:r>
      <w:r w:rsidR="00DF1090" w:rsidRPr="008D7E75">
        <w:rPr>
          <w:rFonts w:eastAsia="仿宋_GB2312" w:hint="eastAsia"/>
          <w:sz w:val="32"/>
          <w:szCs w:val="32"/>
        </w:rPr>
        <w:t>，</w:t>
      </w:r>
      <w:r w:rsidR="00DF1090" w:rsidRPr="008D7E75">
        <w:rPr>
          <w:rFonts w:eastAsia="仿宋_GB2312"/>
          <w:sz w:val="32"/>
          <w:szCs w:val="32"/>
        </w:rPr>
        <w:t>答辩结果提交机关教职工考核领导小组</w:t>
      </w:r>
      <w:r w:rsidR="00450F48" w:rsidRPr="008D7E75">
        <w:rPr>
          <w:rFonts w:eastAsia="仿宋_GB2312" w:hint="eastAsia"/>
          <w:sz w:val="32"/>
          <w:szCs w:val="32"/>
        </w:rPr>
        <w:t>。</w:t>
      </w:r>
    </w:p>
    <w:p w14:paraId="627CE59C" w14:textId="77777777" w:rsidR="0000545C" w:rsidRPr="008D7E75" w:rsidRDefault="00450F48" w:rsidP="0000545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D7E75">
        <w:rPr>
          <w:rFonts w:eastAsia="仿宋_GB2312" w:hint="eastAsia"/>
          <w:sz w:val="32"/>
          <w:szCs w:val="32"/>
        </w:rPr>
        <w:t>（七）确定</w:t>
      </w:r>
      <w:r w:rsidRPr="008D7E75">
        <w:rPr>
          <w:rFonts w:eastAsia="仿宋_GB2312"/>
          <w:sz w:val="32"/>
          <w:szCs w:val="32"/>
        </w:rPr>
        <w:t>机关</w:t>
      </w:r>
      <w:r w:rsidR="0000545C" w:rsidRPr="008D7E75">
        <w:rPr>
          <w:rFonts w:eastAsia="仿宋_GB2312" w:hint="eastAsia"/>
          <w:sz w:val="32"/>
          <w:szCs w:val="32"/>
        </w:rPr>
        <w:t>推优</w:t>
      </w:r>
      <w:r w:rsidR="00FC7064" w:rsidRPr="008D7E75">
        <w:rPr>
          <w:rFonts w:eastAsia="仿宋_GB2312"/>
          <w:sz w:val="32"/>
          <w:szCs w:val="32"/>
        </w:rPr>
        <w:t>初步人选。</w:t>
      </w:r>
      <w:r w:rsidR="0000545C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机关教职工考核领导小组</w:t>
      </w:r>
      <w:r w:rsidR="00E74777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E74777" w:rsidRPr="008D7E75">
        <w:rPr>
          <w:rFonts w:ascii="仿宋_GB2312" w:eastAsia="仿宋_GB2312" w:hAnsi="仿宋_GB2312" w:cs="仿宋_GB2312"/>
          <w:bCs/>
          <w:sz w:val="32"/>
          <w:szCs w:val="32"/>
        </w:rPr>
        <w:t>机关党委委员会</w:t>
      </w:r>
      <w:r w:rsidR="0000545C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根据</w:t>
      </w:r>
      <w:r w:rsidR="0000545C" w:rsidRPr="008D7E75">
        <w:rPr>
          <w:rFonts w:ascii="仿宋_GB2312" w:eastAsia="仿宋_GB2312" w:hAnsi="仿宋_GB2312" w:cs="仿宋_GB2312"/>
          <w:bCs/>
          <w:sz w:val="32"/>
          <w:szCs w:val="32"/>
        </w:rPr>
        <w:t>评委会考核结果</w:t>
      </w:r>
      <w:r w:rsidR="0000545C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确定</w:t>
      </w:r>
      <w:r w:rsidR="0000545C" w:rsidRPr="008D7E75">
        <w:rPr>
          <w:rFonts w:ascii="仿宋_GB2312" w:eastAsia="仿宋_GB2312" w:hAnsi="仿宋_GB2312" w:cs="仿宋_GB2312"/>
          <w:bCs/>
          <w:sz w:val="32"/>
          <w:szCs w:val="32"/>
        </w:rPr>
        <w:t>机关</w:t>
      </w:r>
      <w:r w:rsidR="0000545C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推优</w:t>
      </w:r>
      <w:r w:rsidR="0000545C" w:rsidRPr="008D7E75">
        <w:rPr>
          <w:rFonts w:ascii="仿宋_GB2312" w:eastAsia="仿宋_GB2312" w:hAnsi="仿宋_GB2312" w:cs="仿宋_GB2312"/>
          <w:bCs/>
          <w:sz w:val="32"/>
          <w:szCs w:val="32"/>
        </w:rPr>
        <w:t>初步人选</w:t>
      </w:r>
      <w:r w:rsidR="00E74777" w:rsidRPr="008D7E75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6C8182A9" w14:textId="77777777" w:rsidR="00E74777" w:rsidRPr="008D7E75" w:rsidRDefault="00E74777" w:rsidP="00E7477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8D7E75">
        <w:rPr>
          <w:rFonts w:eastAsia="仿宋_GB2312" w:hint="eastAsia"/>
          <w:color w:val="000000"/>
          <w:sz w:val="32"/>
          <w:szCs w:val="32"/>
        </w:rPr>
        <w:t>（八）公示</w:t>
      </w:r>
      <w:r w:rsidRPr="008D7E75">
        <w:rPr>
          <w:rFonts w:eastAsia="仿宋_GB2312"/>
          <w:color w:val="000000"/>
          <w:sz w:val="32"/>
          <w:szCs w:val="32"/>
        </w:rPr>
        <w:t>。</w:t>
      </w:r>
      <w:r w:rsidRPr="008D7E7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在机关</w:t>
      </w:r>
      <w:r w:rsidRPr="008D7E75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范围内公示</w:t>
      </w:r>
      <w:r w:rsidRPr="008D7E7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考核结果</w:t>
      </w:r>
      <w:r w:rsidRPr="008D7E75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，</w:t>
      </w:r>
      <w:r w:rsidRPr="008D7E7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无异议</w:t>
      </w:r>
      <w:r w:rsidRPr="008D7E75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后</w:t>
      </w:r>
      <w:r w:rsidRPr="008D7E7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将</w:t>
      </w:r>
      <w:r w:rsidRPr="008D7E75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考核结果报人事处。</w:t>
      </w:r>
    </w:p>
    <w:p w14:paraId="3F7E8A4D" w14:textId="77777777" w:rsidR="00146BD4" w:rsidRPr="008D7E75" w:rsidRDefault="00146BD4" w:rsidP="00723AEF">
      <w:pPr>
        <w:autoSpaceDE w:val="0"/>
        <w:autoSpaceDN w:val="0"/>
        <w:adjustRightInd w:val="0"/>
        <w:spacing w:before="480" w:afterLines="50" w:after="156" w:line="520" w:lineRule="exact"/>
        <w:jc w:val="center"/>
        <w:rPr>
          <w:rFonts w:eastAsia="黑体"/>
          <w:kern w:val="0"/>
          <w:sz w:val="32"/>
          <w:szCs w:val="32"/>
        </w:rPr>
      </w:pPr>
      <w:r w:rsidRPr="008D7E75">
        <w:rPr>
          <w:rFonts w:eastAsia="黑体"/>
          <w:kern w:val="0"/>
          <w:sz w:val="32"/>
          <w:szCs w:val="32"/>
        </w:rPr>
        <w:t>第</w:t>
      </w:r>
      <w:r w:rsidRPr="008D7E75">
        <w:rPr>
          <w:rFonts w:eastAsia="黑体" w:hint="eastAsia"/>
          <w:kern w:val="0"/>
          <w:sz w:val="32"/>
          <w:szCs w:val="32"/>
        </w:rPr>
        <w:t>六</w:t>
      </w:r>
      <w:r w:rsidRPr="008D7E75">
        <w:rPr>
          <w:rFonts w:eastAsia="黑体"/>
          <w:kern w:val="0"/>
          <w:sz w:val="32"/>
          <w:szCs w:val="32"/>
        </w:rPr>
        <w:t>章</w:t>
      </w:r>
      <w:r w:rsidRPr="008D7E75">
        <w:rPr>
          <w:rFonts w:eastAsia="黑体" w:hint="eastAsia"/>
          <w:kern w:val="0"/>
          <w:sz w:val="32"/>
          <w:szCs w:val="32"/>
        </w:rPr>
        <w:t xml:space="preserve">  </w:t>
      </w:r>
      <w:r w:rsidRPr="008D7E75">
        <w:rPr>
          <w:rFonts w:eastAsia="黑体"/>
          <w:kern w:val="0"/>
          <w:sz w:val="32"/>
          <w:szCs w:val="32"/>
        </w:rPr>
        <w:t>考核</w:t>
      </w:r>
      <w:r w:rsidRPr="008D7E75">
        <w:rPr>
          <w:rFonts w:eastAsia="黑体" w:hint="eastAsia"/>
          <w:kern w:val="0"/>
          <w:sz w:val="32"/>
          <w:szCs w:val="32"/>
        </w:rPr>
        <w:t>结果</w:t>
      </w:r>
    </w:p>
    <w:p w14:paraId="748C7E04" w14:textId="066278D1" w:rsidR="00E323CF" w:rsidRPr="008D7E75" w:rsidRDefault="00E323CF" w:rsidP="00E323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黑体" w:hint="eastAsia"/>
          <w:kern w:val="0"/>
          <w:sz w:val="32"/>
          <w:szCs w:val="32"/>
        </w:rPr>
        <w:t>第</w:t>
      </w:r>
      <w:r w:rsidR="00CA3A04" w:rsidRPr="008D7E75">
        <w:rPr>
          <w:rFonts w:eastAsia="黑体" w:hint="eastAsia"/>
          <w:kern w:val="0"/>
          <w:sz w:val="32"/>
          <w:szCs w:val="32"/>
        </w:rPr>
        <w:t>十</w:t>
      </w:r>
      <w:r w:rsidRPr="008D7E75">
        <w:rPr>
          <w:rFonts w:eastAsia="黑体"/>
          <w:kern w:val="0"/>
          <w:sz w:val="32"/>
          <w:szCs w:val="32"/>
        </w:rPr>
        <w:t>条</w:t>
      </w:r>
      <w:r w:rsidRPr="008D7E75">
        <w:rPr>
          <w:rFonts w:eastAsia="黑体" w:hint="eastAsia"/>
          <w:kern w:val="0"/>
          <w:sz w:val="32"/>
          <w:szCs w:val="32"/>
        </w:rPr>
        <w:t xml:space="preserve">   </w:t>
      </w:r>
      <w:r w:rsidRPr="008D7E75">
        <w:rPr>
          <w:rFonts w:eastAsia="仿宋_GB2312"/>
          <w:color w:val="000000"/>
          <w:sz w:val="32"/>
          <w:szCs w:val="32"/>
        </w:rPr>
        <w:t>教职工学年考核设置优秀、合格、基本合格、不合格四个等级，其中考核优秀等级的人员所占比例为</w:t>
      </w:r>
      <w:r w:rsidRPr="008D7E75">
        <w:rPr>
          <w:rFonts w:eastAsia="仿宋_GB2312" w:hint="eastAsia"/>
          <w:color w:val="000000"/>
          <w:sz w:val="32"/>
          <w:szCs w:val="32"/>
        </w:rPr>
        <w:t>不高于</w:t>
      </w:r>
      <w:r w:rsidRPr="008D7E75">
        <w:rPr>
          <w:rFonts w:eastAsia="仿宋_GB2312"/>
          <w:color w:val="000000"/>
          <w:sz w:val="32"/>
          <w:szCs w:val="32"/>
        </w:rPr>
        <w:t>实际参加考核人员总数的</w:t>
      </w:r>
      <w:r w:rsidRPr="008D7E75">
        <w:rPr>
          <w:rFonts w:ascii="仿宋_GB2312" w:eastAsia="仿宋_GB2312"/>
          <w:color w:val="000000"/>
          <w:sz w:val="32"/>
          <w:szCs w:val="32"/>
        </w:rPr>
        <w:t>20%</w:t>
      </w:r>
      <w:r w:rsidRPr="008D7E75">
        <w:rPr>
          <w:rFonts w:eastAsia="仿宋_GB2312"/>
          <w:color w:val="000000"/>
          <w:sz w:val="32"/>
          <w:szCs w:val="32"/>
        </w:rPr>
        <w:t>（不含处级干部）</w:t>
      </w:r>
      <w:r w:rsidR="007B700E">
        <w:rPr>
          <w:rFonts w:eastAsia="仿宋_GB2312" w:hint="eastAsia"/>
          <w:color w:val="000000"/>
          <w:sz w:val="32"/>
          <w:szCs w:val="32"/>
        </w:rPr>
        <w:t>。</w:t>
      </w:r>
    </w:p>
    <w:p w14:paraId="4CCB5BAF" w14:textId="77777777" w:rsidR="00E323CF" w:rsidRPr="008D7E75" w:rsidRDefault="00FD613B" w:rsidP="00E323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黑体"/>
          <w:bCs/>
          <w:color w:val="000000"/>
          <w:sz w:val="32"/>
          <w:szCs w:val="32"/>
        </w:rPr>
        <w:lastRenderedPageBreak/>
        <w:t>第十一条</w:t>
      </w:r>
      <w:r w:rsidR="00E323CF" w:rsidRPr="008D7E75">
        <w:rPr>
          <w:rFonts w:eastAsia="仿宋_GB2312" w:hint="eastAsia"/>
          <w:color w:val="000000"/>
          <w:sz w:val="32"/>
          <w:szCs w:val="32"/>
        </w:rPr>
        <w:t xml:space="preserve">  </w:t>
      </w:r>
      <w:r w:rsidR="00E323CF" w:rsidRPr="008D7E75">
        <w:rPr>
          <w:rFonts w:eastAsia="仿宋_GB2312"/>
          <w:color w:val="000000"/>
          <w:sz w:val="32"/>
          <w:szCs w:val="32"/>
        </w:rPr>
        <w:t>受到警告处分的，在作出处分决定的当学年，学年考核不能确定为优秀等级；受到记过处分的，在处分期间，学年考核不得确定为合格及以上等级；受到降低岗位等级处分的，在受处分期间，学年考核不得确定为基本合格及以上等级。</w:t>
      </w:r>
    </w:p>
    <w:p w14:paraId="308928B5" w14:textId="77777777" w:rsidR="00E323CF" w:rsidRPr="008D7E75" w:rsidRDefault="00FD613B" w:rsidP="00E323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黑体"/>
          <w:bCs/>
          <w:color w:val="000000"/>
          <w:sz w:val="32"/>
          <w:szCs w:val="32"/>
        </w:rPr>
        <w:t>第十</w:t>
      </w:r>
      <w:r w:rsidRPr="008D7E75">
        <w:rPr>
          <w:rFonts w:eastAsia="黑体" w:hint="eastAsia"/>
          <w:bCs/>
          <w:color w:val="000000"/>
          <w:sz w:val="32"/>
          <w:szCs w:val="32"/>
        </w:rPr>
        <w:t>二</w:t>
      </w:r>
      <w:r w:rsidRPr="008D7E75">
        <w:rPr>
          <w:rFonts w:eastAsia="黑体"/>
          <w:bCs/>
          <w:color w:val="000000"/>
          <w:sz w:val="32"/>
          <w:szCs w:val="32"/>
        </w:rPr>
        <w:t>条</w:t>
      </w:r>
      <w:r w:rsidR="00E323CF" w:rsidRPr="008D7E75">
        <w:rPr>
          <w:rFonts w:eastAsia="黑体" w:hint="eastAsia"/>
          <w:color w:val="000000"/>
          <w:sz w:val="32"/>
          <w:szCs w:val="32"/>
        </w:rPr>
        <w:t xml:space="preserve">  </w:t>
      </w:r>
      <w:r w:rsidR="00E323CF" w:rsidRPr="008D7E75">
        <w:rPr>
          <w:rFonts w:eastAsia="仿宋_GB2312"/>
          <w:color w:val="000000"/>
          <w:sz w:val="32"/>
          <w:szCs w:val="32"/>
        </w:rPr>
        <w:t>受党纪处分的人员，其学年考核按照中纪委、中组部、人事部《关于受党纪处分的党政机关工作人员年度考核有关问题的意见》有关规定执行。</w:t>
      </w:r>
    </w:p>
    <w:p w14:paraId="18EB8352" w14:textId="77777777" w:rsidR="00E323CF" w:rsidRPr="008D7E75" w:rsidRDefault="00FD613B" w:rsidP="00E323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黑体" w:hint="eastAsia"/>
          <w:bCs/>
          <w:color w:val="000000"/>
          <w:sz w:val="32"/>
          <w:szCs w:val="32"/>
        </w:rPr>
        <w:t>第十三条</w:t>
      </w:r>
      <w:r w:rsidR="00E323CF" w:rsidRPr="008D7E75">
        <w:rPr>
          <w:rFonts w:eastAsia="黑体" w:hint="eastAsia"/>
          <w:color w:val="000000"/>
          <w:sz w:val="32"/>
          <w:szCs w:val="32"/>
        </w:rPr>
        <w:t xml:space="preserve">  </w:t>
      </w:r>
      <w:r w:rsidR="00E323CF" w:rsidRPr="008D7E75">
        <w:rPr>
          <w:rFonts w:eastAsia="仿宋_GB2312"/>
          <w:color w:val="000000"/>
          <w:sz w:val="32"/>
          <w:szCs w:val="32"/>
        </w:rPr>
        <w:t>对无正当理由不参加考核的教职工，经教育后仍然拒绝参加的，其考核结果直接确定为不合格等级。</w:t>
      </w:r>
    </w:p>
    <w:p w14:paraId="1E1992EB" w14:textId="77777777" w:rsidR="00E323CF" w:rsidRPr="008D7E75" w:rsidRDefault="008C5FE8" w:rsidP="00E323CF">
      <w:pPr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 w:rsidRPr="008D7E75">
        <w:rPr>
          <w:rFonts w:eastAsia="黑体" w:hint="eastAsia"/>
          <w:bCs/>
          <w:color w:val="000000"/>
          <w:sz w:val="32"/>
          <w:szCs w:val="32"/>
        </w:rPr>
        <w:t>第十四条</w:t>
      </w:r>
      <w:r w:rsidRPr="008D7E75">
        <w:rPr>
          <w:rFonts w:eastAsia="黑体" w:hint="eastAsia"/>
          <w:bCs/>
          <w:color w:val="000000"/>
          <w:sz w:val="32"/>
          <w:szCs w:val="32"/>
        </w:rPr>
        <w:t xml:space="preserve">  </w:t>
      </w:r>
      <w:r w:rsidR="00FD613B" w:rsidRPr="008D7E75">
        <w:rPr>
          <w:rFonts w:eastAsia="仿宋_GB2312" w:hint="eastAsia"/>
          <w:color w:val="000000"/>
          <w:sz w:val="32"/>
          <w:szCs w:val="32"/>
        </w:rPr>
        <w:t>考核</w:t>
      </w:r>
      <w:r w:rsidR="00FD613B" w:rsidRPr="008D7E75">
        <w:rPr>
          <w:rFonts w:eastAsia="仿宋_GB2312"/>
          <w:color w:val="000000"/>
          <w:sz w:val="32"/>
          <w:szCs w:val="32"/>
        </w:rPr>
        <w:t>结果的应用</w:t>
      </w:r>
      <w:r w:rsidRPr="008D7E75">
        <w:rPr>
          <w:rFonts w:eastAsia="仿宋_GB2312" w:hint="eastAsia"/>
          <w:color w:val="000000"/>
          <w:sz w:val="32"/>
          <w:szCs w:val="32"/>
        </w:rPr>
        <w:t>依据</w:t>
      </w:r>
      <w:r w:rsidR="00FD613B" w:rsidRPr="008D7E75">
        <w:rPr>
          <w:rFonts w:eastAsia="仿宋_GB2312" w:hint="eastAsia"/>
          <w:color w:val="000000"/>
          <w:sz w:val="32"/>
          <w:szCs w:val="32"/>
        </w:rPr>
        <w:t>《北京建筑大学岗位考核办法》</w:t>
      </w:r>
      <w:r w:rsidR="005E1770" w:rsidRPr="008D7E75">
        <w:rPr>
          <w:rFonts w:eastAsia="仿宋_GB2312" w:hint="eastAsia"/>
          <w:color w:val="000000"/>
          <w:sz w:val="32"/>
          <w:szCs w:val="32"/>
        </w:rPr>
        <w:t>。</w:t>
      </w:r>
    </w:p>
    <w:p w14:paraId="562608B4" w14:textId="13D40804" w:rsidR="00C47050" w:rsidRPr="008D7E75" w:rsidRDefault="005C114F" w:rsidP="00BF3EC6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D7E75">
        <w:rPr>
          <w:rFonts w:eastAsia="黑体" w:hint="eastAsia"/>
          <w:bCs/>
          <w:color w:val="000000"/>
          <w:sz w:val="32"/>
          <w:szCs w:val="32"/>
        </w:rPr>
        <w:t>第十五条</w:t>
      </w:r>
      <w:r w:rsidRPr="008D7E75">
        <w:rPr>
          <w:rFonts w:eastAsia="黑体" w:hint="eastAsia"/>
          <w:bCs/>
          <w:color w:val="000000"/>
          <w:sz w:val="32"/>
          <w:szCs w:val="32"/>
        </w:rPr>
        <w:t xml:space="preserve"> </w:t>
      </w:r>
      <w:r w:rsidRPr="008D7E75">
        <w:rPr>
          <w:rFonts w:eastAsia="黑体"/>
          <w:bCs/>
          <w:color w:val="000000"/>
          <w:sz w:val="32"/>
          <w:szCs w:val="32"/>
        </w:rPr>
        <w:t xml:space="preserve"> </w:t>
      </w:r>
      <w:r w:rsidRPr="008D7E75">
        <w:rPr>
          <w:rFonts w:eastAsia="仿宋_GB2312" w:hint="eastAsia"/>
          <w:color w:val="000000"/>
          <w:sz w:val="32"/>
          <w:szCs w:val="32"/>
        </w:rPr>
        <w:t>当</w:t>
      </w:r>
      <w:r w:rsidRPr="008D7E75">
        <w:rPr>
          <w:rFonts w:eastAsia="仿宋_GB2312"/>
          <w:color w:val="000000"/>
          <w:sz w:val="32"/>
          <w:szCs w:val="32"/>
        </w:rPr>
        <w:t>本细则与学校</w:t>
      </w:r>
      <w:r w:rsidRPr="008D7E75">
        <w:rPr>
          <w:rFonts w:eastAsia="仿宋_GB2312" w:hint="eastAsia"/>
          <w:color w:val="000000"/>
          <w:sz w:val="32"/>
          <w:szCs w:val="32"/>
        </w:rPr>
        <w:t>相关</w:t>
      </w:r>
      <w:r w:rsidRPr="008D7E75">
        <w:rPr>
          <w:rFonts w:eastAsia="仿宋_GB2312"/>
          <w:color w:val="000000"/>
          <w:sz w:val="32"/>
          <w:szCs w:val="32"/>
        </w:rPr>
        <w:t>管理</w:t>
      </w:r>
      <w:r w:rsidRPr="008D7E75">
        <w:rPr>
          <w:rFonts w:eastAsia="仿宋_GB2312" w:hint="eastAsia"/>
          <w:color w:val="000000"/>
          <w:sz w:val="32"/>
          <w:szCs w:val="32"/>
        </w:rPr>
        <w:t>办法</w:t>
      </w:r>
      <w:r w:rsidRPr="008D7E75">
        <w:rPr>
          <w:rFonts w:eastAsia="仿宋_GB2312"/>
          <w:color w:val="000000"/>
          <w:sz w:val="32"/>
          <w:szCs w:val="32"/>
        </w:rPr>
        <w:t>冲突</w:t>
      </w:r>
      <w:r w:rsidRPr="008D7E75">
        <w:rPr>
          <w:rFonts w:eastAsia="仿宋_GB2312" w:hint="eastAsia"/>
          <w:color w:val="000000"/>
          <w:sz w:val="32"/>
          <w:szCs w:val="32"/>
        </w:rPr>
        <w:t>时</w:t>
      </w:r>
      <w:r w:rsidRPr="008D7E75">
        <w:rPr>
          <w:rFonts w:eastAsia="仿宋_GB2312"/>
          <w:color w:val="000000"/>
          <w:sz w:val="32"/>
          <w:szCs w:val="32"/>
        </w:rPr>
        <w:t>，以学校颁布的管理规定为准。</w:t>
      </w:r>
    </w:p>
    <w:p w14:paraId="0C28B83C" w14:textId="77777777" w:rsidR="00C47050" w:rsidRPr="008D7E75" w:rsidRDefault="00C47050" w:rsidP="00BF3EC6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11309D48" w14:textId="77777777" w:rsidR="00C47050" w:rsidRPr="008D7E75" w:rsidRDefault="00C47050" w:rsidP="00C47050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8D7E75">
        <w:rPr>
          <w:rFonts w:eastAsia="仿宋_GB2312" w:hint="eastAsia"/>
          <w:color w:val="000000"/>
          <w:sz w:val="32"/>
          <w:szCs w:val="32"/>
        </w:rPr>
        <w:t>附件</w:t>
      </w:r>
      <w:r w:rsidRPr="008D7E75">
        <w:rPr>
          <w:rFonts w:eastAsia="仿宋_GB2312"/>
          <w:color w:val="000000"/>
          <w:sz w:val="32"/>
          <w:szCs w:val="32"/>
        </w:rPr>
        <w:t>：</w:t>
      </w:r>
      <w:r w:rsidRPr="008D7E75">
        <w:rPr>
          <w:rFonts w:eastAsia="仿宋_GB2312" w:hint="eastAsia"/>
          <w:color w:val="000000"/>
          <w:sz w:val="32"/>
          <w:szCs w:val="32"/>
        </w:rPr>
        <w:t>《机关教职工量化考核评分标准》</w:t>
      </w:r>
    </w:p>
    <w:p w14:paraId="110E9193" w14:textId="77777777" w:rsidR="00C47050" w:rsidRPr="008D7E75" w:rsidRDefault="00C47050" w:rsidP="00BF3EC6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14:paraId="7B944721" w14:textId="77777777" w:rsidR="008B1CA7" w:rsidRDefault="008B1CA7" w:rsidP="00C47050">
      <w:pPr>
        <w:spacing w:line="560" w:lineRule="exact"/>
        <w:ind w:firstLineChars="200" w:firstLine="560"/>
        <w:jc w:val="right"/>
        <w:rPr>
          <w:rFonts w:ascii="仿宋_GB2312" w:eastAsia="仿宋_GB2312" w:hAnsi="黑体"/>
          <w:color w:val="000000"/>
          <w:sz w:val="28"/>
          <w:szCs w:val="32"/>
        </w:rPr>
      </w:pPr>
      <w:r w:rsidRPr="008B1CA7">
        <w:rPr>
          <w:rFonts w:ascii="仿宋_GB2312" w:eastAsia="仿宋_GB2312" w:hAnsi="黑体" w:hint="eastAsia"/>
          <w:color w:val="000000"/>
          <w:sz w:val="28"/>
          <w:szCs w:val="32"/>
        </w:rPr>
        <w:t>中共北京建筑大学机关委员会</w:t>
      </w:r>
    </w:p>
    <w:p w14:paraId="74A8401A" w14:textId="554B66B9" w:rsidR="00C47050" w:rsidRPr="00C47050" w:rsidRDefault="00C47050" w:rsidP="008B1CA7">
      <w:pPr>
        <w:spacing w:line="560" w:lineRule="exact"/>
        <w:ind w:right="280" w:firstLineChars="200" w:firstLine="560"/>
        <w:jc w:val="right"/>
        <w:rPr>
          <w:rFonts w:ascii="仿宋_GB2312" w:eastAsia="仿宋_GB2312" w:hAnsi="黑体"/>
          <w:color w:val="000000"/>
          <w:sz w:val="28"/>
          <w:szCs w:val="32"/>
        </w:rPr>
      </w:pPr>
      <w:r w:rsidRPr="00C47050">
        <w:rPr>
          <w:rFonts w:ascii="仿宋_GB2312" w:eastAsia="仿宋_GB2312" w:hAnsi="黑体" w:hint="eastAsia"/>
          <w:color w:val="000000"/>
          <w:sz w:val="28"/>
          <w:szCs w:val="32"/>
        </w:rPr>
        <w:t>2020年</w:t>
      </w:r>
      <w:r w:rsidR="008B1CA7">
        <w:rPr>
          <w:rFonts w:ascii="仿宋_GB2312" w:eastAsia="仿宋_GB2312" w:hAnsi="黑体"/>
          <w:color w:val="000000"/>
          <w:sz w:val="28"/>
          <w:szCs w:val="32"/>
        </w:rPr>
        <w:t>6</w:t>
      </w:r>
      <w:r w:rsidRPr="00C47050">
        <w:rPr>
          <w:rFonts w:ascii="仿宋_GB2312" w:eastAsia="仿宋_GB2312" w:hAnsi="黑体" w:hint="eastAsia"/>
          <w:color w:val="000000"/>
          <w:sz w:val="28"/>
          <w:szCs w:val="32"/>
        </w:rPr>
        <w:t>月</w:t>
      </w:r>
      <w:r w:rsidR="008B1CA7">
        <w:rPr>
          <w:rFonts w:ascii="仿宋_GB2312" w:eastAsia="仿宋_GB2312" w:hAnsi="黑体"/>
          <w:color w:val="000000"/>
          <w:sz w:val="28"/>
          <w:szCs w:val="32"/>
        </w:rPr>
        <w:t>4</w:t>
      </w:r>
      <w:r w:rsidRPr="00C47050">
        <w:rPr>
          <w:rFonts w:ascii="仿宋_GB2312" w:eastAsia="仿宋_GB2312" w:hAnsi="黑体" w:hint="eastAsia"/>
          <w:color w:val="000000"/>
          <w:sz w:val="28"/>
          <w:szCs w:val="32"/>
        </w:rPr>
        <w:t>日</w:t>
      </w:r>
    </w:p>
    <w:p w14:paraId="75B02A71" w14:textId="77777777" w:rsidR="00C47050" w:rsidRDefault="00C47050" w:rsidP="00C4705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591AC7" w14:textId="77777777" w:rsidR="00C47050" w:rsidRDefault="00C47050" w:rsidP="00C4705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F650329" w14:textId="77777777" w:rsidR="00C47050" w:rsidRDefault="00C47050" w:rsidP="00C4705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136FE95" w14:textId="7684A883" w:rsidR="00C47050" w:rsidRDefault="00C47050" w:rsidP="00C47050">
      <w:pPr>
        <w:spacing w:line="360" w:lineRule="auto"/>
        <w:ind w:firstLineChars="100" w:firstLine="24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574BC" wp14:editId="370C2E08">
                <wp:simplePos x="0" y="0"/>
                <wp:positionH relativeFrom="margin">
                  <wp:posOffset>-146685</wp:posOffset>
                </wp:positionH>
                <wp:positionV relativeFrom="paragraph">
                  <wp:posOffset>400685</wp:posOffset>
                </wp:positionV>
                <wp:extent cx="5615940" cy="0"/>
                <wp:effectExtent l="15240" t="10160" r="7620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F641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55pt,31.55pt" to="430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" strokeweight="1pt">
                <w10:wrap anchorx="margin"/>
              </v:line>
            </w:pict>
          </mc:Fallback>
        </mc:AlternateContent>
      </w: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ECBA9" wp14:editId="0EE7FBAC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15940" cy="0"/>
                <wp:effectExtent l="9525" t="5715" r="1333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7B0F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3pt" to="44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">
                <w10:wrap anchorx="margin"/>
              </v:line>
            </w:pict>
          </mc:Fallback>
        </mc:AlternateContent>
      </w:r>
      <w:r w:rsidR="008B1CA7">
        <w:rPr>
          <w:rFonts w:eastAsia="仿宋_GB2312" w:hint="eastAsia"/>
          <w:sz w:val="28"/>
          <w:szCs w:val="28"/>
        </w:rPr>
        <w:t>中共</w:t>
      </w:r>
      <w:r>
        <w:rPr>
          <w:rFonts w:eastAsia="仿宋_GB2312"/>
          <w:sz w:val="28"/>
          <w:szCs w:val="28"/>
        </w:rPr>
        <w:t>北京建筑大学</w:t>
      </w:r>
      <w:r>
        <w:rPr>
          <w:rFonts w:eastAsia="仿宋_GB2312" w:hint="eastAsia"/>
          <w:sz w:val="28"/>
          <w:szCs w:val="28"/>
        </w:rPr>
        <w:t>机关党委</w:t>
      </w:r>
      <w:r w:rsidR="008B1CA7">
        <w:rPr>
          <w:rFonts w:eastAsia="仿宋_GB2312" w:hint="eastAsia"/>
          <w:sz w:val="28"/>
          <w:szCs w:val="28"/>
        </w:rPr>
        <w:t>委员会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8B1CA7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 w:rsidR="008B1CA7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印</w:t>
      </w:r>
      <w:r>
        <w:rPr>
          <w:rFonts w:eastAsia="仿宋_GB2312" w:hint="eastAsia"/>
          <w:sz w:val="28"/>
          <w:szCs w:val="28"/>
        </w:rPr>
        <w:t>发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br w:type="page"/>
      </w:r>
    </w:p>
    <w:p w14:paraId="45D17DEF" w14:textId="77777777" w:rsidR="00D40F48" w:rsidRPr="005E1770" w:rsidRDefault="00D40F48" w:rsidP="00C47050">
      <w:pPr>
        <w:spacing w:line="360" w:lineRule="auto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14:paraId="10D91192" w14:textId="77777777" w:rsidR="00D40F48" w:rsidRPr="005E1770" w:rsidRDefault="00D40F48" w:rsidP="00D40F48">
      <w:pPr>
        <w:spacing w:line="520" w:lineRule="exact"/>
        <w:rPr>
          <w:rFonts w:ascii="黑体" w:eastAsia="黑体" w:hAnsi="黑体"/>
          <w:sz w:val="32"/>
          <w:szCs w:val="32"/>
        </w:rPr>
      </w:pPr>
      <w:r w:rsidRPr="005E1770">
        <w:rPr>
          <w:rFonts w:ascii="黑体" w:eastAsia="黑体" w:hAnsi="黑体" w:hint="eastAsia"/>
          <w:sz w:val="32"/>
          <w:szCs w:val="32"/>
        </w:rPr>
        <w:t>附件</w:t>
      </w:r>
      <w:r w:rsidRPr="005E1770">
        <w:rPr>
          <w:rFonts w:ascii="黑体" w:eastAsia="黑体" w:hAnsi="黑体"/>
          <w:sz w:val="32"/>
          <w:szCs w:val="32"/>
        </w:rPr>
        <w:t>：</w:t>
      </w:r>
    </w:p>
    <w:p w14:paraId="7283B60C" w14:textId="77777777" w:rsidR="00D40F48" w:rsidRPr="005E1770" w:rsidRDefault="00D40F48" w:rsidP="00D40F48">
      <w:pPr>
        <w:spacing w:line="5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E1770">
        <w:rPr>
          <w:rFonts w:ascii="黑体" w:eastAsia="黑体" w:hAnsi="黑体" w:hint="eastAsia"/>
          <w:sz w:val="32"/>
          <w:szCs w:val="32"/>
        </w:rPr>
        <w:t>机关</w:t>
      </w:r>
      <w:r w:rsidR="005E1770">
        <w:rPr>
          <w:rFonts w:ascii="黑体" w:eastAsia="黑体" w:hAnsi="黑体" w:hint="eastAsia"/>
          <w:sz w:val="32"/>
          <w:szCs w:val="32"/>
        </w:rPr>
        <w:t>教职工</w:t>
      </w:r>
      <w:r w:rsidRPr="005E1770">
        <w:rPr>
          <w:rFonts w:ascii="黑体" w:eastAsia="黑体" w:hAnsi="黑体" w:hint="eastAsia"/>
          <w:sz w:val="32"/>
          <w:szCs w:val="32"/>
        </w:rPr>
        <w:t>量化考核评分标准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7127"/>
      </w:tblGrid>
      <w:tr w:rsidR="005E1770" w:rsidRPr="005E1770" w14:paraId="39221407" w14:textId="77777777" w:rsidTr="005E1770">
        <w:trPr>
          <w:trHeight w:val="537"/>
          <w:jc w:val="center"/>
        </w:trPr>
        <w:tc>
          <w:tcPr>
            <w:tcW w:w="1398" w:type="dxa"/>
            <w:vAlign w:val="center"/>
          </w:tcPr>
          <w:p w14:paraId="41EBEA69" w14:textId="77777777" w:rsidR="005E1770" w:rsidRPr="005E1770" w:rsidRDefault="005E1770" w:rsidP="007C355D">
            <w:pPr>
              <w:rPr>
                <w:rFonts w:ascii="黑体" w:eastAsia="黑体" w:hAnsi="黑体"/>
                <w:sz w:val="24"/>
              </w:rPr>
            </w:pPr>
            <w:r w:rsidRPr="005E1770">
              <w:rPr>
                <w:rFonts w:ascii="黑体" w:eastAsia="黑体" w:hAnsi="黑体" w:hint="eastAsia"/>
                <w:sz w:val="24"/>
              </w:rPr>
              <w:t>考核项目</w:t>
            </w:r>
          </w:p>
        </w:tc>
        <w:tc>
          <w:tcPr>
            <w:tcW w:w="7127" w:type="dxa"/>
            <w:vAlign w:val="center"/>
          </w:tcPr>
          <w:p w14:paraId="128CA852" w14:textId="77777777" w:rsidR="005E1770" w:rsidRPr="005E1770" w:rsidRDefault="005E1770" w:rsidP="007C355D">
            <w:pPr>
              <w:pStyle w:val="a9"/>
              <w:ind w:left="360" w:firstLineChars="700" w:firstLine="1680"/>
              <w:rPr>
                <w:rFonts w:ascii="黑体" w:eastAsia="黑体" w:hAnsi="黑体"/>
                <w:sz w:val="24"/>
              </w:rPr>
            </w:pPr>
            <w:r w:rsidRPr="005E1770">
              <w:rPr>
                <w:rFonts w:ascii="黑体" w:eastAsia="黑体" w:hAnsi="黑体" w:hint="eastAsia"/>
                <w:sz w:val="24"/>
              </w:rPr>
              <w:t>评  分  标  准</w:t>
            </w:r>
          </w:p>
        </w:tc>
      </w:tr>
      <w:tr w:rsidR="005E1770" w:rsidRPr="005E1770" w14:paraId="18BA2E07" w14:textId="77777777" w:rsidTr="005E1770">
        <w:trPr>
          <w:trHeight w:val="523"/>
          <w:jc w:val="center"/>
        </w:trPr>
        <w:tc>
          <w:tcPr>
            <w:tcW w:w="1398" w:type="dxa"/>
            <w:vAlign w:val="center"/>
          </w:tcPr>
          <w:p w14:paraId="6B6719E5" w14:textId="77777777" w:rsidR="005E1770" w:rsidRPr="005E1770" w:rsidRDefault="005E1770" w:rsidP="007C355D">
            <w:pPr>
              <w:jc w:val="center"/>
            </w:pPr>
            <w:r w:rsidRPr="005E1770">
              <w:rPr>
                <w:rFonts w:hint="eastAsia"/>
              </w:rPr>
              <w:t>德</w:t>
            </w:r>
          </w:p>
        </w:tc>
        <w:tc>
          <w:tcPr>
            <w:tcW w:w="7127" w:type="dxa"/>
            <w:vAlign w:val="center"/>
          </w:tcPr>
          <w:p w14:paraId="6D595FB9" w14:textId="77777777" w:rsidR="005E1770" w:rsidRPr="005E1770" w:rsidRDefault="005E1770" w:rsidP="00F9146C">
            <w:r w:rsidRPr="005E1770">
              <w:rPr>
                <w:rFonts w:hint="eastAsia"/>
                <w:noProof/>
              </w:rPr>
              <w:t>依据</w:t>
            </w:r>
            <w:r w:rsidRPr="005E1770">
              <w:rPr>
                <w:noProof/>
              </w:rPr>
              <w:t>师德考核</w:t>
            </w:r>
            <w:r w:rsidRPr="005E1770">
              <w:rPr>
                <w:rFonts w:hint="eastAsia"/>
                <w:noProof/>
              </w:rPr>
              <w:t>结果</w:t>
            </w:r>
            <w:r w:rsidRPr="005E1770">
              <w:rPr>
                <w:noProof/>
              </w:rPr>
              <w:t>，低于</w:t>
            </w:r>
            <w:r w:rsidRPr="005E1770">
              <w:rPr>
                <w:rFonts w:hint="eastAsia"/>
                <w:noProof/>
              </w:rPr>
              <w:t>“</w:t>
            </w:r>
            <w:r w:rsidRPr="005E1770">
              <w:rPr>
                <w:noProof/>
              </w:rPr>
              <w:t>合格</w:t>
            </w:r>
            <w:r w:rsidRPr="005E1770">
              <w:rPr>
                <w:rFonts w:hint="eastAsia"/>
                <w:noProof/>
              </w:rPr>
              <w:t>”等级</w:t>
            </w:r>
            <w:r w:rsidRPr="005E1770">
              <w:rPr>
                <w:noProof/>
              </w:rPr>
              <w:t>的，采取</w:t>
            </w:r>
            <w:r w:rsidRPr="005E1770">
              <w:rPr>
                <w:rFonts w:hint="eastAsia"/>
              </w:rPr>
              <w:t>“</w:t>
            </w:r>
            <w:r w:rsidRPr="005E1770">
              <w:t>一票</w:t>
            </w:r>
            <w:r w:rsidRPr="005E1770">
              <w:rPr>
                <w:rFonts w:hint="eastAsia"/>
              </w:rPr>
              <w:t>否决”。</w:t>
            </w:r>
          </w:p>
        </w:tc>
      </w:tr>
      <w:tr w:rsidR="005E1770" w:rsidRPr="005E1770" w14:paraId="7C97B49B" w14:textId="77777777" w:rsidTr="005E1770">
        <w:trPr>
          <w:trHeight w:val="700"/>
          <w:jc w:val="center"/>
        </w:trPr>
        <w:tc>
          <w:tcPr>
            <w:tcW w:w="1398" w:type="dxa"/>
            <w:vAlign w:val="center"/>
          </w:tcPr>
          <w:p w14:paraId="398472B9" w14:textId="77777777" w:rsidR="005E1770" w:rsidRPr="005E1770" w:rsidRDefault="005E1770" w:rsidP="005E1770">
            <w:pPr>
              <w:jc w:val="center"/>
              <w:rPr>
                <w:rFonts w:ascii="黑体" w:eastAsia="黑体" w:hAnsi="黑体"/>
                <w:sz w:val="24"/>
              </w:rPr>
            </w:pPr>
            <w:r w:rsidRPr="005E1770">
              <w:t>廉</w:t>
            </w:r>
          </w:p>
        </w:tc>
        <w:tc>
          <w:tcPr>
            <w:tcW w:w="7127" w:type="dxa"/>
            <w:vAlign w:val="center"/>
          </w:tcPr>
          <w:p w14:paraId="2931F52E" w14:textId="77777777" w:rsidR="005E1770" w:rsidRPr="005E1770" w:rsidRDefault="005E1770" w:rsidP="005E1770">
            <w:pPr>
              <w:rPr>
                <w:rFonts w:ascii="黑体" w:eastAsia="黑体" w:hAnsi="黑体"/>
                <w:sz w:val="24"/>
              </w:rPr>
            </w:pPr>
            <w:r w:rsidRPr="005E1770">
              <w:rPr>
                <w:rFonts w:hint="eastAsia"/>
              </w:rPr>
              <w:t>指</w:t>
            </w:r>
            <w:r w:rsidRPr="005E1770">
              <w:t>执行党风廉政建设各项规定和</w:t>
            </w:r>
            <w:r w:rsidRPr="005E1770">
              <w:rPr>
                <w:rFonts w:hint="eastAsia"/>
              </w:rPr>
              <w:t>廉洁</w:t>
            </w:r>
            <w:r w:rsidRPr="005E1770">
              <w:t>从业等方面的情况。</w:t>
            </w:r>
            <w:r w:rsidRPr="005E1770">
              <w:rPr>
                <w:rFonts w:hint="eastAsia"/>
              </w:rPr>
              <w:t>如果在</w:t>
            </w:r>
            <w:r w:rsidRPr="005E1770">
              <w:t>廉方面</w:t>
            </w:r>
            <w:r w:rsidRPr="005E1770">
              <w:rPr>
                <w:rFonts w:hint="eastAsia"/>
              </w:rPr>
              <w:t>存在</w:t>
            </w:r>
            <w:r w:rsidRPr="005E1770">
              <w:t>问题，采取</w:t>
            </w:r>
            <w:r w:rsidRPr="005E1770">
              <w:rPr>
                <w:rFonts w:hint="eastAsia"/>
              </w:rPr>
              <w:t>“</w:t>
            </w:r>
            <w:r w:rsidRPr="005E1770">
              <w:t>一票</w:t>
            </w:r>
            <w:r w:rsidRPr="005E1770">
              <w:rPr>
                <w:rFonts w:hint="eastAsia"/>
              </w:rPr>
              <w:t>否决”。</w:t>
            </w:r>
          </w:p>
        </w:tc>
      </w:tr>
      <w:tr w:rsidR="005E1770" w:rsidRPr="005E1770" w14:paraId="67EDD27E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62F8A8C6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出勤率</w:t>
            </w:r>
          </w:p>
          <w:p w14:paraId="786FA78A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6E7B63BF" w14:textId="77777777" w:rsidR="005E1770" w:rsidRPr="005E1770" w:rsidRDefault="005E1770" w:rsidP="005E1770">
            <w:pPr>
              <w:pStyle w:val="a9"/>
              <w:numPr>
                <w:ilvl w:val="0"/>
                <w:numId w:val="1"/>
              </w:numPr>
              <w:ind w:firstLineChars="0"/>
            </w:pPr>
            <w:r w:rsidRPr="005E1770">
              <w:rPr>
                <w:rFonts w:hint="eastAsia"/>
              </w:rPr>
              <w:t>按时出勤，准时到岗到会，出勤率</w:t>
            </w:r>
            <w:r w:rsidRPr="005E1770">
              <w:rPr>
                <w:rFonts w:hint="eastAsia"/>
              </w:rPr>
              <w:t>100%</w:t>
            </w: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  <w:p w14:paraId="0EAE9817" w14:textId="77777777" w:rsidR="005E1770" w:rsidRPr="005E1770" w:rsidRDefault="005E1770" w:rsidP="005E1770">
            <w:pPr>
              <w:pStyle w:val="a9"/>
              <w:numPr>
                <w:ilvl w:val="0"/>
                <w:numId w:val="1"/>
              </w:numPr>
              <w:ind w:firstLineChars="0"/>
            </w:pPr>
            <w:r w:rsidRPr="005E1770">
              <w:rPr>
                <w:rFonts w:hint="eastAsia"/>
              </w:rPr>
              <w:t>每迟到、早退一次</w:t>
            </w:r>
            <w:r w:rsidRPr="005E1770">
              <w:rPr>
                <w:rFonts w:hint="eastAsia"/>
              </w:rPr>
              <w:t>-1</w:t>
            </w:r>
            <w:r w:rsidRPr="005E1770">
              <w:rPr>
                <w:rFonts w:hint="eastAsia"/>
              </w:rPr>
              <w:t>分</w:t>
            </w:r>
          </w:p>
          <w:p w14:paraId="5B0D6E04" w14:textId="77777777" w:rsidR="005E1770" w:rsidRPr="005E1770" w:rsidRDefault="005E1770" w:rsidP="005E1770">
            <w:pPr>
              <w:pStyle w:val="a9"/>
              <w:numPr>
                <w:ilvl w:val="0"/>
                <w:numId w:val="1"/>
              </w:numPr>
              <w:ind w:firstLineChars="0"/>
            </w:pPr>
            <w:r w:rsidRPr="005E1770">
              <w:rPr>
                <w:rFonts w:hint="eastAsia"/>
              </w:rPr>
              <w:t>每旷工一次</w:t>
            </w:r>
            <w:r w:rsidRPr="005E1770">
              <w:rPr>
                <w:rFonts w:hint="eastAsia"/>
              </w:rPr>
              <w:t>-4</w:t>
            </w:r>
            <w:r w:rsidRPr="005E1770">
              <w:rPr>
                <w:rFonts w:hint="eastAsia"/>
              </w:rPr>
              <w:t>分</w:t>
            </w:r>
          </w:p>
          <w:p w14:paraId="2D426A1E" w14:textId="77777777" w:rsidR="005E1770" w:rsidRPr="005E1770" w:rsidRDefault="005E1770" w:rsidP="005E1770">
            <w:pPr>
              <w:pStyle w:val="a9"/>
              <w:ind w:firstLineChars="0" w:firstLine="0"/>
            </w:pPr>
            <w:r w:rsidRPr="005E1770">
              <w:rPr>
                <w:rFonts w:hint="eastAsia"/>
              </w:rPr>
              <w:t>注：履行请假手续的不扣分</w:t>
            </w:r>
          </w:p>
        </w:tc>
      </w:tr>
      <w:tr w:rsidR="005E1770" w:rsidRPr="005E1770" w14:paraId="17FD8E43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29B1248F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工作态度</w:t>
            </w:r>
          </w:p>
          <w:p w14:paraId="0BD4544D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6BB2B2FC" w14:textId="77777777" w:rsidR="005E1770" w:rsidRPr="005E1770" w:rsidRDefault="005E1770" w:rsidP="005E1770">
            <w:pPr>
              <w:pStyle w:val="a9"/>
              <w:numPr>
                <w:ilvl w:val="0"/>
                <w:numId w:val="2"/>
              </w:numPr>
              <w:ind w:firstLineChars="0"/>
            </w:pPr>
            <w:r w:rsidRPr="005E1770">
              <w:rPr>
                <w:rFonts w:hint="eastAsia"/>
              </w:rPr>
              <w:t>爱岗敬业，工作勤奋努力，态度认真（</w:t>
            </w:r>
            <w:r w:rsidRPr="005E1770">
              <w:rPr>
                <w:rFonts w:hint="eastAsia"/>
              </w:rPr>
              <w:t>8-10</w:t>
            </w:r>
            <w:r w:rsidRPr="005E1770">
              <w:rPr>
                <w:rFonts w:hint="eastAsia"/>
              </w:rPr>
              <w:t>分）</w:t>
            </w:r>
          </w:p>
          <w:p w14:paraId="41896369" w14:textId="77777777" w:rsidR="005E1770" w:rsidRPr="005E1770" w:rsidRDefault="005E1770" w:rsidP="005E1770">
            <w:pPr>
              <w:pStyle w:val="a9"/>
              <w:numPr>
                <w:ilvl w:val="0"/>
                <w:numId w:val="2"/>
              </w:numPr>
              <w:ind w:firstLineChars="0"/>
            </w:pPr>
            <w:r w:rsidRPr="005E1770">
              <w:rPr>
                <w:rFonts w:hint="eastAsia"/>
              </w:rPr>
              <w:t>对本职及交办工作，敷衍应付（</w:t>
            </w:r>
            <w:r w:rsidRPr="005E1770">
              <w:rPr>
                <w:rFonts w:hint="eastAsia"/>
              </w:rPr>
              <w:t>6-7</w:t>
            </w:r>
            <w:r w:rsidRPr="005E1770">
              <w:rPr>
                <w:rFonts w:hint="eastAsia"/>
              </w:rPr>
              <w:t>分）</w:t>
            </w:r>
          </w:p>
          <w:p w14:paraId="4EB78258" w14:textId="77777777" w:rsidR="005E1770" w:rsidRPr="005E1770" w:rsidRDefault="005E1770" w:rsidP="005E1770">
            <w:pPr>
              <w:pStyle w:val="a9"/>
              <w:numPr>
                <w:ilvl w:val="0"/>
                <w:numId w:val="2"/>
              </w:numPr>
              <w:ind w:firstLineChars="0"/>
            </w:pPr>
            <w:r w:rsidRPr="005E1770">
              <w:rPr>
                <w:rFonts w:hint="eastAsia"/>
              </w:rPr>
              <w:t>牢骚较多，经常推诿或不满（</w:t>
            </w:r>
            <w:r w:rsidRPr="005E1770">
              <w:rPr>
                <w:rFonts w:hint="eastAsia"/>
              </w:rPr>
              <w:t>2-5</w:t>
            </w:r>
            <w:r w:rsidRPr="005E1770">
              <w:rPr>
                <w:rFonts w:hint="eastAsia"/>
              </w:rPr>
              <w:t>分）</w:t>
            </w:r>
          </w:p>
          <w:p w14:paraId="71104395" w14:textId="77777777" w:rsidR="005E1770" w:rsidRPr="005E1770" w:rsidRDefault="005E1770" w:rsidP="005E1770">
            <w:pPr>
              <w:pStyle w:val="a9"/>
              <w:numPr>
                <w:ilvl w:val="0"/>
                <w:numId w:val="2"/>
              </w:numPr>
              <w:ind w:firstLineChars="0"/>
            </w:pPr>
            <w:r w:rsidRPr="005E1770">
              <w:rPr>
                <w:rFonts w:hint="eastAsia"/>
              </w:rPr>
              <w:t>不服从管理，无正当理由拒绝本职及交办工作（</w:t>
            </w:r>
            <w:r w:rsidRPr="005E1770">
              <w:rPr>
                <w:rFonts w:hint="eastAsia"/>
              </w:rPr>
              <w:t>2</w:t>
            </w:r>
            <w:r w:rsidRPr="005E1770">
              <w:rPr>
                <w:rFonts w:hint="eastAsia"/>
              </w:rPr>
              <w:t>分以下）</w:t>
            </w:r>
          </w:p>
        </w:tc>
      </w:tr>
      <w:tr w:rsidR="005E1770" w:rsidRPr="005E1770" w14:paraId="25B2CF1C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75475FCD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工作效率</w:t>
            </w:r>
          </w:p>
          <w:p w14:paraId="4E3335E8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1DA7D7A1" w14:textId="77777777" w:rsidR="005E1770" w:rsidRPr="005E1770" w:rsidRDefault="005E1770" w:rsidP="005E1770">
            <w:pPr>
              <w:pStyle w:val="a9"/>
              <w:numPr>
                <w:ilvl w:val="0"/>
                <w:numId w:val="3"/>
              </w:numPr>
              <w:ind w:firstLineChars="0"/>
            </w:pPr>
            <w:r w:rsidRPr="005E1770">
              <w:rPr>
                <w:rFonts w:hint="eastAsia"/>
              </w:rPr>
              <w:t>方法多样，高效灵活，经常提前完成任务目标（</w:t>
            </w:r>
            <w:r w:rsidRPr="005E1770">
              <w:rPr>
                <w:rFonts w:hint="eastAsia"/>
              </w:rPr>
              <w:t>9-10</w:t>
            </w:r>
            <w:r w:rsidRPr="005E1770">
              <w:rPr>
                <w:rFonts w:hint="eastAsia"/>
              </w:rPr>
              <w:t>分）</w:t>
            </w:r>
          </w:p>
          <w:p w14:paraId="4B0806DE" w14:textId="77777777" w:rsidR="005E1770" w:rsidRPr="005E1770" w:rsidRDefault="005E1770" w:rsidP="005E1770">
            <w:pPr>
              <w:pStyle w:val="a9"/>
              <w:numPr>
                <w:ilvl w:val="0"/>
                <w:numId w:val="3"/>
              </w:numPr>
              <w:ind w:firstLineChars="0"/>
            </w:pPr>
            <w:r w:rsidRPr="005E1770">
              <w:rPr>
                <w:rFonts w:hint="eastAsia"/>
              </w:rPr>
              <w:t>方法较少，能按时完成本职工作（</w:t>
            </w:r>
            <w:r w:rsidRPr="005E1770">
              <w:rPr>
                <w:rFonts w:hint="eastAsia"/>
              </w:rPr>
              <w:t>6-8</w:t>
            </w:r>
            <w:r w:rsidRPr="005E1770">
              <w:rPr>
                <w:rFonts w:hint="eastAsia"/>
              </w:rPr>
              <w:t>分）</w:t>
            </w:r>
          </w:p>
          <w:p w14:paraId="0DFC4227" w14:textId="77777777" w:rsidR="005E1770" w:rsidRPr="005E1770" w:rsidRDefault="005E1770" w:rsidP="005E1770">
            <w:pPr>
              <w:pStyle w:val="a9"/>
              <w:numPr>
                <w:ilvl w:val="0"/>
                <w:numId w:val="3"/>
              </w:numPr>
              <w:ind w:firstLineChars="0"/>
            </w:pPr>
            <w:r w:rsidRPr="005E1770">
              <w:rPr>
                <w:rFonts w:hint="eastAsia"/>
              </w:rPr>
              <w:t>方法单一，效率偏低，有时不能按时完成本职工作（</w:t>
            </w:r>
            <w:r w:rsidRPr="005E1770">
              <w:rPr>
                <w:rFonts w:hint="eastAsia"/>
              </w:rPr>
              <w:t>3-5</w:t>
            </w:r>
            <w:r w:rsidRPr="005E1770">
              <w:rPr>
                <w:rFonts w:hint="eastAsia"/>
              </w:rPr>
              <w:t>分）</w:t>
            </w:r>
          </w:p>
          <w:p w14:paraId="21827AEE" w14:textId="77777777" w:rsidR="005E1770" w:rsidRPr="005E1770" w:rsidRDefault="005E1770" w:rsidP="005E1770">
            <w:pPr>
              <w:pStyle w:val="a9"/>
              <w:numPr>
                <w:ilvl w:val="0"/>
                <w:numId w:val="3"/>
              </w:numPr>
              <w:ind w:firstLineChars="0"/>
            </w:pPr>
            <w:r w:rsidRPr="005E1770">
              <w:rPr>
                <w:rFonts w:hint="eastAsia"/>
              </w:rPr>
              <w:t>无方法，效率低下，经常不能按时完成本职工作（</w:t>
            </w:r>
            <w:r w:rsidRPr="005E1770">
              <w:rPr>
                <w:rFonts w:hint="eastAsia"/>
              </w:rPr>
              <w:t>3</w:t>
            </w:r>
            <w:r w:rsidRPr="005E1770">
              <w:rPr>
                <w:rFonts w:hint="eastAsia"/>
              </w:rPr>
              <w:t>分以下）</w:t>
            </w:r>
          </w:p>
        </w:tc>
      </w:tr>
      <w:tr w:rsidR="005E1770" w:rsidRPr="005E1770" w14:paraId="5F71F560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57C0260F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工作质量</w:t>
            </w:r>
          </w:p>
          <w:p w14:paraId="0180F2D5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40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4AF07FA3" w14:textId="77777777" w:rsidR="005E1770" w:rsidRPr="005E1770" w:rsidRDefault="005E1770" w:rsidP="005E1770">
            <w:pPr>
              <w:pStyle w:val="a9"/>
              <w:numPr>
                <w:ilvl w:val="0"/>
                <w:numId w:val="4"/>
              </w:numPr>
              <w:ind w:firstLineChars="0"/>
            </w:pPr>
            <w:r w:rsidRPr="005E1770">
              <w:rPr>
                <w:rFonts w:hint="eastAsia"/>
              </w:rPr>
              <w:t>工作质量优秀，业绩突出（</w:t>
            </w:r>
            <w:r w:rsidRPr="005E1770">
              <w:rPr>
                <w:rFonts w:hint="eastAsia"/>
              </w:rPr>
              <w:t>36-40</w:t>
            </w:r>
            <w:r w:rsidRPr="005E1770">
              <w:rPr>
                <w:rFonts w:hint="eastAsia"/>
              </w:rPr>
              <w:t>分）</w:t>
            </w:r>
          </w:p>
          <w:p w14:paraId="075D7B24" w14:textId="77777777" w:rsidR="005E1770" w:rsidRPr="005E1770" w:rsidRDefault="005E1770" w:rsidP="005E1770">
            <w:pPr>
              <w:pStyle w:val="a9"/>
              <w:numPr>
                <w:ilvl w:val="0"/>
                <w:numId w:val="4"/>
              </w:numPr>
              <w:ind w:firstLineChars="0"/>
            </w:pPr>
            <w:r w:rsidRPr="005E1770">
              <w:rPr>
                <w:rFonts w:hint="eastAsia"/>
              </w:rPr>
              <w:t>工作质量良好，业绩较为突出（</w:t>
            </w:r>
            <w:r w:rsidRPr="005E1770">
              <w:rPr>
                <w:rFonts w:hint="eastAsia"/>
              </w:rPr>
              <w:t>28-35</w:t>
            </w:r>
            <w:r w:rsidRPr="005E1770">
              <w:rPr>
                <w:rFonts w:hint="eastAsia"/>
              </w:rPr>
              <w:t>分）</w:t>
            </w:r>
          </w:p>
          <w:p w14:paraId="2849DABD" w14:textId="77777777" w:rsidR="005E1770" w:rsidRPr="005E1770" w:rsidRDefault="005E1770" w:rsidP="005E1770">
            <w:pPr>
              <w:pStyle w:val="a9"/>
              <w:numPr>
                <w:ilvl w:val="0"/>
                <w:numId w:val="4"/>
              </w:numPr>
              <w:ind w:firstLineChars="0"/>
            </w:pPr>
            <w:r w:rsidRPr="005E1770">
              <w:rPr>
                <w:rFonts w:hint="eastAsia"/>
              </w:rPr>
              <w:t>工作质量一般，业绩平平（</w:t>
            </w:r>
            <w:r w:rsidRPr="005E1770">
              <w:rPr>
                <w:rFonts w:hint="eastAsia"/>
              </w:rPr>
              <w:t>20-27</w:t>
            </w:r>
            <w:r w:rsidRPr="005E1770">
              <w:rPr>
                <w:rFonts w:hint="eastAsia"/>
              </w:rPr>
              <w:t>分）</w:t>
            </w:r>
          </w:p>
          <w:p w14:paraId="34594327" w14:textId="77777777" w:rsidR="005E1770" w:rsidRPr="005E1770" w:rsidRDefault="005E1770" w:rsidP="005E1770">
            <w:pPr>
              <w:pStyle w:val="a9"/>
              <w:numPr>
                <w:ilvl w:val="0"/>
                <w:numId w:val="4"/>
              </w:numPr>
              <w:ind w:firstLineChars="0"/>
            </w:pPr>
            <w:r w:rsidRPr="005E1770">
              <w:rPr>
                <w:rFonts w:hint="eastAsia"/>
              </w:rPr>
              <w:t>工作质量较差，业绩不达标（</w:t>
            </w:r>
            <w:r w:rsidRPr="005E1770">
              <w:rPr>
                <w:rFonts w:hint="eastAsia"/>
              </w:rPr>
              <w:t>20</w:t>
            </w:r>
            <w:r w:rsidRPr="005E1770">
              <w:rPr>
                <w:rFonts w:hint="eastAsia"/>
              </w:rPr>
              <w:t>分以下）</w:t>
            </w:r>
          </w:p>
        </w:tc>
      </w:tr>
      <w:tr w:rsidR="005E1770" w:rsidRPr="005E1770" w14:paraId="4E50D87B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31DF4548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团队合作</w:t>
            </w:r>
          </w:p>
          <w:p w14:paraId="5D71BA17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6EFCE383" w14:textId="77777777" w:rsidR="005E1770" w:rsidRPr="005E1770" w:rsidRDefault="005E1770" w:rsidP="005E1770">
            <w:pPr>
              <w:pStyle w:val="a9"/>
              <w:numPr>
                <w:ilvl w:val="0"/>
                <w:numId w:val="5"/>
              </w:numPr>
              <w:ind w:firstLineChars="0"/>
            </w:pPr>
            <w:r w:rsidRPr="005E1770">
              <w:rPr>
                <w:rFonts w:hint="eastAsia"/>
              </w:rPr>
              <w:t>善于合作，有优秀的团队意识，甘于为团队奉献（</w:t>
            </w:r>
            <w:r w:rsidRPr="005E1770">
              <w:rPr>
                <w:rFonts w:hint="eastAsia"/>
              </w:rPr>
              <w:t>9-10</w:t>
            </w:r>
            <w:r w:rsidRPr="005E1770">
              <w:rPr>
                <w:rFonts w:hint="eastAsia"/>
              </w:rPr>
              <w:t>分）</w:t>
            </w:r>
          </w:p>
          <w:p w14:paraId="76B10CA7" w14:textId="77777777" w:rsidR="005E1770" w:rsidRPr="005E1770" w:rsidRDefault="005E1770" w:rsidP="005E1770">
            <w:pPr>
              <w:pStyle w:val="a9"/>
              <w:numPr>
                <w:ilvl w:val="0"/>
                <w:numId w:val="5"/>
              </w:numPr>
              <w:ind w:firstLineChars="0"/>
            </w:pPr>
            <w:r w:rsidRPr="005E1770">
              <w:rPr>
                <w:rFonts w:hint="eastAsia"/>
              </w:rPr>
              <w:t>合作意识一般，不能主动与团队成员配合完成任务（</w:t>
            </w:r>
            <w:r w:rsidRPr="005E1770">
              <w:rPr>
                <w:rFonts w:hint="eastAsia"/>
              </w:rPr>
              <w:t>6-8</w:t>
            </w:r>
            <w:r w:rsidRPr="005E1770">
              <w:rPr>
                <w:rFonts w:hint="eastAsia"/>
              </w:rPr>
              <w:t>分）</w:t>
            </w:r>
          </w:p>
          <w:p w14:paraId="013F4A73" w14:textId="77777777" w:rsidR="005E1770" w:rsidRPr="005E1770" w:rsidRDefault="005E1770" w:rsidP="005E1770">
            <w:pPr>
              <w:pStyle w:val="a9"/>
              <w:numPr>
                <w:ilvl w:val="0"/>
                <w:numId w:val="5"/>
              </w:numPr>
              <w:ind w:firstLineChars="0"/>
            </w:pPr>
            <w:r w:rsidRPr="005E1770">
              <w:rPr>
                <w:rFonts w:hint="eastAsia"/>
              </w:rPr>
              <w:t>合作意识较差，不善于与他人合作（</w:t>
            </w:r>
            <w:r w:rsidRPr="005E1770">
              <w:rPr>
                <w:rFonts w:hint="eastAsia"/>
              </w:rPr>
              <w:t>2-5</w:t>
            </w:r>
            <w:r w:rsidRPr="005E1770">
              <w:rPr>
                <w:rFonts w:hint="eastAsia"/>
              </w:rPr>
              <w:t>分）</w:t>
            </w:r>
          </w:p>
          <w:p w14:paraId="7417C0EA" w14:textId="77777777" w:rsidR="005E1770" w:rsidRPr="005E1770" w:rsidRDefault="005E1770" w:rsidP="005E1770">
            <w:pPr>
              <w:pStyle w:val="a9"/>
              <w:numPr>
                <w:ilvl w:val="0"/>
                <w:numId w:val="5"/>
              </w:numPr>
              <w:ind w:firstLineChars="0"/>
            </w:pPr>
            <w:r w:rsidRPr="005E1770">
              <w:rPr>
                <w:rFonts w:hint="eastAsia"/>
              </w:rPr>
              <w:t>不会、不愿与他人合作，造成工作难以进行（</w:t>
            </w:r>
            <w:r w:rsidRPr="005E1770">
              <w:rPr>
                <w:rFonts w:hint="eastAsia"/>
              </w:rPr>
              <w:t>2</w:t>
            </w:r>
            <w:r w:rsidRPr="005E1770">
              <w:rPr>
                <w:rFonts w:hint="eastAsia"/>
              </w:rPr>
              <w:t>分以下）</w:t>
            </w:r>
          </w:p>
        </w:tc>
      </w:tr>
      <w:tr w:rsidR="005E1770" w:rsidRPr="005E1770" w14:paraId="5368CEFC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0E8DB549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担当创新</w:t>
            </w:r>
          </w:p>
          <w:p w14:paraId="6D7079BF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0EFB987D" w14:textId="77777777" w:rsidR="005E1770" w:rsidRPr="005E1770" w:rsidRDefault="005E1770" w:rsidP="005E1770">
            <w:pPr>
              <w:pStyle w:val="a9"/>
              <w:numPr>
                <w:ilvl w:val="0"/>
                <w:numId w:val="6"/>
              </w:numPr>
              <w:ind w:firstLineChars="0"/>
            </w:pPr>
            <w:r w:rsidRPr="005E1770">
              <w:rPr>
                <w:rFonts w:hint="eastAsia"/>
              </w:rPr>
              <w:t>勇于担当，具备远见卓识，有强烈创新意识，开拓性完成工作（</w:t>
            </w:r>
            <w:r w:rsidRPr="005E1770">
              <w:rPr>
                <w:rFonts w:hint="eastAsia"/>
              </w:rPr>
              <w:t>9-10</w:t>
            </w:r>
            <w:r w:rsidRPr="005E1770">
              <w:rPr>
                <w:rFonts w:hint="eastAsia"/>
              </w:rPr>
              <w:t>分）</w:t>
            </w:r>
          </w:p>
          <w:p w14:paraId="6515AFE0" w14:textId="77777777" w:rsidR="005E1770" w:rsidRPr="005E1770" w:rsidRDefault="005E1770" w:rsidP="005E1770">
            <w:pPr>
              <w:pStyle w:val="a9"/>
              <w:numPr>
                <w:ilvl w:val="0"/>
                <w:numId w:val="6"/>
              </w:numPr>
              <w:ind w:firstLineChars="0"/>
            </w:pPr>
            <w:r w:rsidRPr="005E1770">
              <w:rPr>
                <w:rFonts w:hint="eastAsia"/>
              </w:rPr>
              <w:t>在工作中有担当意识，有创新表现，能完成工作（</w:t>
            </w:r>
            <w:r w:rsidRPr="005E1770">
              <w:rPr>
                <w:rFonts w:hint="eastAsia"/>
              </w:rPr>
              <w:t>5-8</w:t>
            </w:r>
            <w:r w:rsidRPr="005E1770">
              <w:rPr>
                <w:rFonts w:hint="eastAsia"/>
              </w:rPr>
              <w:t>分）</w:t>
            </w:r>
          </w:p>
          <w:p w14:paraId="0C09149F" w14:textId="77777777" w:rsidR="005E1770" w:rsidRPr="005E1770" w:rsidRDefault="005E1770" w:rsidP="005E1770">
            <w:pPr>
              <w:pStyle w:val="a9"/>
              <w:numPr>
                <w:ilvl w:val="0"/>
                <w:numId w:val="6"/>
              </w:numPr>
              <w:ind w:firstLineChars="0"/>
            </w:pPr>
            <w:r w:rsidRPr="005E1770">
              <w:rPr>
                <w:rFonts w:hint="eastAsia"/>
              </w:rPr>
              <w:t>因循守旧，不敢担当，无创新意识，影响工作完成（</w:t>
            </w:r>
            <w:r w:rsidRPr="005E1770">
              <w:rPr>
                <w:rFonts w:hint="eastAsia"/>
              </w:rPr>
              <w:t>5</w:t>
            </w:r>
            <w:r w:rsidRPr="005E1770">
              <w:rPr>
                <w:rFonts w:hint="eastAsia"/>
              </w:rPr>
              <w:t>分以下）</w:t>
            </w:r>
          </w:p>
        </w:tc>
      </w:tr>
      <w:tr w:rsidR="005E1770" w14:paraId="1B7429CF" w14:textId="77777777" w:rsidTr="005E1770">
        <w:trPr>
          <w:trHeight w:val="1348"/>
          <w:jc w:val="center"/>
        </w:trPr>
        <w:tc>
          <w:tcPr>
            <w:tcW w:w="1398" w:type="dxa"/>
            <w:vAlign w:val="center"/>
          </w:tcPr>
          <w:p w14:paraId="76D96E5D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素质能力</w:t>
            </w:r>
          </w:p>
          <w:p w14:paraId="0E6BD74E" w14:textId="77777777" w:rsidR="005E1770" w:rsidRPr="005E1770" w:rsidRDefault="005E1770" w:rsidP="005E1770">
            <w:pPr>
              <w:jc w:val="center"/>
            </w:pPr>
            <w:r w:rsidRPr="005E1770">
              <w:rPr>
                <w:rFonts w:hint="eastAsia"/>
              </w:rPr>
              <w:t>（</w:t>
            </w:r>
            <w:r w:rsidRPr="005E1770">
              <w:rPr>
                <w:rFonts w:hint="eastAsia"/>
              </w:rPr>
              <w:t>10</w:t>
            </w:r>
            <w:r w:rsidRPr="005E1770">
              <w:rPr>
                <w:rFonts w:hint="eastAsia"/>
              </w:rPr>
              <w:t>分）</w:t>
            </w:r>
          </w:p>
        </w:tc>
        <w:tc>
          <w:tcPr>
            <w:tcW w:w="7127" w:type="dxa"/>
          </w:tcPr>
          <w:p w14:paraId="5A2F8601" w14:textId="77777777" w:rsidR="005E1770" w:rsidRPr="005E1770" w:rsidRDefault="005E1770" w:rsidP="005E1770">
            <w:pPr>
              <w:pStyle w:val="a9"/>
              <w:numPr>
                <w:ilvl w:val="0"/>
                <w:numId w:val="7"/>
              </w:numPr>
              <w:ind w:firstLineChars="0"/>
            </w:pPr>
            <w:r w:rsidRPr="005E1770">
              <w:rPr>
                <w:rFonts w:hint="eastAsia"/>
              </w:rPr>
              <w:t>为人正直，综合能力强，未来发展潜力大（</w:t>
            </w:r>
            <w:r w:rsidRPr="005E1770">
              <w:rPr>
                <w:rFonts w:hint="eastAsia"/>
              </w:rPr>
              <w:t>9-10</w:t>
            </w:r>
            <w:r w:rsidRPr="005E1770">
              <w:rPr>
                <w:rFonts w:hint="eastAsia"/>
              </w:rPr>
              <w:t>分）</w:t>
            </w:r>
          </w:p>
          <w:p w14:paraId="6C34B6D1" w14:textId="77777777" w:rsidR="005E1770" w:rsidRPr="005E1770" w:rsidRDefault="005E1770" w:rsidP="005E1770">
            <w:pPr>
              <w:pStyle w:val="a9"/>
              <w:numPr>
                <w:ilvl w:val="0"/>
                <w:numId w:val="7"/>
              </w:numPr>
              <w:ind w:firstLineChars="0"/>
            </w:pPr>
            <w:r w:rsidRPr="005E1770">
              <w:rPr>
                <w:rFonts w:hint="eastAsia"/>
              </w:rPr>
              <w:t>为人正派，综合能力较好，有较大发展潜力（</w:t>
            </w:r>
            <w:r w:rsidRPr="005E1770">
              <w:rPr>
                <w:rFonts w:hint="eastAsia"/>
              </w:rPr>
              <w:t>6-8</w:t>
            </w:r>
            <w:r w:rsidRPr="005E1770">
              <w:rPr>
                <w:rFonts w:hint="eastAsia"/>
              </w:rPr>
              <w:t>分）</w:t>
            </w:r>
          </w:p>
          <w:p w14:paraId="3D5663B1" w14:textId="77777777" w:rsidR="005E1770" w:rsidRPr="005E1770" w:rsidRDefault="005E1770" w:rsidP="005E1770">
            <w:pPr>
              <w:pStyle w:val="a9"/>
              <w:numPr>
                <w:ilvl w:val="0"/>
                <w:numId w:val="7"/>
              </w:numPr>
              <w:ind w:firstLineChars="0"/>
            </w:pPr>
            <w:r w:rsidRPr="005E1770">
              <w:rPr>
                <w:rFonts w:hint="eastAsia"/>
              </w:rPr>
              <w:t>适应能力差，能力一般，经培养，有一定发展潜力（</w:t>
            </w:r>
            <w:r w:rsidRPr="005E1770">
              <w:rPr>
                <w:rFonts w:hint="eastAsia"/>
              </w:rPr>
              <w:t>3-5</w:t>
            </w:r>
            <w:r w:rsidRPr="005E1770">
              <w:rPr>
                <w:rFonts w:hint="eastAsia"/>
              </w:rPr>
              <w:t>分）</w:t>
            </w:r>
          </w:p>
          <w:p w14:paraId="363B4934" w14:textId="77777777" w:rsidR="005E1770" w:rsidRPr="005E1770" w:rsidRDefault="005E1770" w:rsidP="005E1770">
            <w:pPr>
              <w:pStyle w:val="a9"/>
              <w:numPr>
                <w:ilvl w:val="0"/>
                <w:numId w:val="7"/>
              </w:numPr>
              <w:ind w:firstLineChars="0"/>
            </w:pPr>
            <w:r w:rsidRPr="005E1770">
              <w:rPr>
                <w:rFonts w:hint="eastAsia"/>
              </w:rPr>
              <w:t>能力不足，言行不一，欺上瞒下，无发展潜力（</w:t>
            </w:r>
            <w:r w:rsidRPr="005E1770">
              <w:rPr>
                <w:rFonts w:hint="eastAsia"/>
              </w:rPr>
              <w:t>3</w:t>
            </w:r>
            <w:r w:rsidRPr="005E1770">
              <w:rPr>
                <w:rFonts w:hint="eastAsia"/>
              </w:rPr>
              <w:t>分以下）</w:t>
            </w:r>
          </w:p>
        </w:tc>
      </w:tr>
    </w:tbl>
    <w:p w14:paraId="52749C7A" w14:textId="77777777" w:rsidR="00C4016C" w:rsidRPr="005C114F" w:rsidRDefault="00C4016C" w:rsidP="0001616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sectPr w:rsidR="00C4016C" w:rsidRPr="005C11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305B" w14:textId="77777777" w:rsidR="000034C2" w:rsidRDefault="000034C2" w:rsidP="00016168">
      <w:r>
        <w:separator/>
      </w:r>
    </w:p>
  </w:endnote>
  <w:endnote w:type="continuationSeparator" w:id="0">
    <w:p w14:paraId="2815A8EC" w14:textId="77777777" w:rsidR="000034C2" w:rsidRDefault="000034C2" w:rsidP="000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637012"/>
      <w:docPartObj>
        <w:docPartGallery w:val="Page Numbers (Bottom of Page)"/>
        <w:docPartUnique/>
      </w:docPartObj>
    </w:sdtPr>
    <w:sdtEndPr/>
    <w:sdtContent>
      <w:p w14:paraId="5ABB861E" w14:textId="79143090" w:rsidR="00CF432F" w:rsidRDefault="00CF4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A7" w:rsidRPr="008B1CA7">
          <w:rPr>
            <w:noProof/>
            <w:lang w:val="zh-CN"/>
          </w:rPr>
          <w:t>6</w:t>
        </w:r>
        <w:r>
          <w:fldChar w:fldCharType="end"/>
        </w:r>
      </w:p>
    </w:sdtContent>
  </w:sdt>
  <w:p w14:paraId="67151319" w14:textId="77777777" w:rsidR="00CF432F" w:rsidRDefault="00CF4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B4C4" w14:textId="77777777" w:rsidR="000034C2" w:rsidRDefault="000034C2" w:rsidP="00016168">
      <w:r>
        <w:separator/>
      </w:r>
    </w:p>
  </w:footnote>
  <w:footnote w:type="continuationSeparator" w:id="0">
    <w:p w14:paraId="04B8CC41" w14:textId="77777777" w:rsidR="000034C2" w:rsidRDefault="000034C2" w:rsidP="0001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943"/>
    <w:multiLevelType w:val="multilevel"/>
    <w:tmpl w:val="07BB49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4350E"/>
    <w:multiLevelType w:val="multilevel"/>
    <w:tmpl w:val="18343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73439C"/>
    <w:multiLevelType w:val="multilevel"/>
    <w:tmpl w:val="2A73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6D158D"/>
    <w:multiLevelType w:val="multilevel"/>
    <w:tmpl w:val="376D1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DD5247"/>
    <w:multiLevelType w:val="multilevel"/>
    <w:tmpl w:val="55DD52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A20142"/>
    <w:multiLevelType w:val="multilevel"/>
    <w:tmpl w:val="63A20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1A3893"/>
    <w:multiLevelType w:val="multilevel"/>
    <w:tmpl w:val="6A1A38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BE"/>
    <w:rsid w:val="00000668"/>
    <w:rsid w:val="00001E52"/>
    <w:rsid w:val="000034C2"/>
    <w:rsid w:val="0000424C"/>
    <w:rsid w:val="0000545C"/>
    <w:rsid w:val="00007303"/>
    <w:rsid w:val="00016168"/>
    <w:rsid w:val="0004384B"/>
    <w:rsid w:val="000D2539"/>
    <w:rsid w:val="000E151F"/>
    <w:rsid w:val="000E24BB"/>
    <w:rsid w:val="001269C3"/>
    <w:rsid w:val="0013653A"/>
    <w:rsid w:val="00146BD4"/>
    <w:rsid w:val="001558EF"/>
    <w:rsid w:val="001763F8"/>
    <w:rsid w:val="001772A4"/>
    <w:rsid w:val="001918DF"/>
    <w:rsid w:val="00195553"/>
    <w:rsid w:val="001B6B1F"/>
    <w:rsid w:val="001C710F"/>
    <w:rsid w:val="001E5368"/>
    <w:rsid w:val="00205F0A"/>
    <w:rsid w:val="00227988"/>
    <w:rsid w:val="00246C42"/>
    <w:rsid w:val="002543FA"/>
    <w:rsid w:val="002771AC"/>
    <w:rsid w:val="002A0F58"/>
    <w:rsid w:val="002C67AE"/>
    <w:rsid w:val="002D3066"/>
    <w:rsid w:val="002E5E92"/>
    <w:rsid w:val="00304E99"/>
    <w:rsid w:val="0030562D"/>
    <w:rsid w:val="003231CA"/>
    <w:rsid w:val="00325CBC"/>
    <w:rsid w:val="00336D26"/>
    <w:rsid w:val="00360746"/>
    <w:rsid w:val="003651A1"/>
    <w:rsid w:val="0038770E"/>
    <w:rsid w:val="003A5C04"/>
    <w:rsid w:val="003E4CA8"/>
    <w:rsid w:val="00450F48"/>
    <w:rsid w:val="0046728B"/>
    <w:rsid w:val="00491F6D"/>
    <w:rsid w:val="0049555F"/>
    <w:rsid w:val="004D4AD7"/>
    <w:rsid w:val="004F53B8"/>
    <w:rsid w:val="00530680"/>
    <w:rsid w:val="00534901"/>
    <w:rsid w:val="0053799E"/>
    <w:rsid w:val="005649EE"/>
    <w:rsid w:val="005A2024"/>
    <w:rsid w:val="005C114F"/>
    <w:rsid w:val="005D44FE"/>
    <w:rsid w:val="005D451E"/>
    <w:rsid w:val="005E1770"/>
    <w:rsid w:val="005E425A"/>
    <w:rsid w:val="005E5A55"/>
    <w:rsid w:val="005E6351"/>
    <w:rsid w:val="00624E78"/>
    <w:rsid w:val="00627FA2"/>
    <w:rsid w:val="00631ED9"/>
    <w:rsid w:val="00635132"/>
    <w:rsid w:val="006529EF"/>
    <w:rsid w:val="00676663"/>
    <w:rsid w:val="006C6740"/>
    <w:rsid w:val="00703555"/>
    <w:rsid w:val="007202BE"/>
    <w:rsid w:val="00723AEF"/>
    <w:rsid w:val="00767D7E"/>
    <w:rsid w:val="007B700E"/>
    <w:rsid w:val="007C76CE"/>
    <w:rsid w:val="007D60E5"/>
    <w:rsid w:val="0083638C"/>
    <w:rsid w:val="00891DFC"/>
    <w:rsid w:val="008A3EB4"/>
    <w:rsid w:val="008B1CA7"/>
    <w:rsid w:val="008B6619"/>
    <w:rsid w:val="008C22A6"/>
    <w:rsid w:val="008C4C87"/>
    <w:rsid w:val="008C5FE8"/>
    <w:rsid w:val="008D0C0D"/>
    <w:rsid w:val="008D7E75"/>
    <w:rsid w:val="008F39F4"/>
    <w:rsid w:val="00900C24"/>
    <w:rsid w:val="009175F2"/>
    <w:rsid w:val="009364EB"/>
    <w:rsid w:val="009724CE"/>
    <w:rsid w:val="00984D9B"/>
    <w:rsid w:val="00991773"/>
    <w:rsid w:val="0099242E"/>
    <w:rsid w:val="00A47344"/>
    <w:rsid w:val="00A51B5F"/>
    <w:rsid w:val="00A8167D"/>
    <w:rsid w:val="00AC7F8D"/>
    <w:rsid w:val="00AF5490"/>
    <w:rsid w:val="00B257F6"/>
    <w:rsid w:val="00B342F6"/>
    <w:rsid w:val="00B43213"/>
    <w:rsid w:val="00B4755A"/>
    <w:rsid w:val="00B52113"/>
    <w:rsid w:val="00B869D2"/>
    <w:rsid w:val="00B92859"/>
    <w:rsid w:val="00BA32A2"/>
    <w:rsid w:val="00BE0FE0"/>
    <w:rsid w:val="00BF3EC6"/>
    <w:rsid w:val="00C04E66"/>
    <w:rsid w:val="00C121A2"/>
    <w:rsid w:val="00C125D5"/>
    <w:rsid w:val="00C4016C"/>
    <w:rsid w:val="00C47050"/>
    <w:rsid w:val="00C92B32"/>
    <w:rsid w:val="00CA3A04"/>
    <w:rsid w:val="00CF432F"/>
    <w:rsid w:val="00CF6269"/>
    <w:rsid w:val="00D40F48"/>
    <w:rsid w:val="00DD29B1"/>
    <w:rsid w:val="00DE423F"/>
    <w:rsid w:val="00DE64CA"/>
    <w:rsid w:val="00DF1090"/>
    <w:rsid w:val="00E1441B"/>
    <w:rsid w:val="00E3043F"/>
    <w:rsid w:val="00E323CF"/>
    <w:rsid w:val="00E450BD"/>
    <w:rsid w:val="00E74777"/>
    <w:rsid w:val="00E80EC7"/>
    <w:rsid w:val="00E93D54"/>
    <w:rsid w:val="00E96968"/>
    <w:rsid w:val="00EA1A6A"/>
    <w:rsid w:val="00F05619"/>
    <w:rsid w:val="00F305E2"/>
    <w:rsid w:val="00F61E59"/>
    <w:rsid w:val="00F86E0F"/>
    <w:rsid w:val="00F9146C"/>
    <w:rsid w:val="00FC7064"/>
    <w:rsid w:val="00FD3CA6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FA9E1"/>
  <w15:chartTrackingRefBased/>
  <w15:docId w15:val="{4CDF4C30-9288-488A-94A6-3B2C3A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68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1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168"/>
    <w:rPr>
      <w:sz w:val="18"/>
      <w:szCs w:val="18"/>
    </w:rPr>
  </w:style>
  <w:style w:type="character" w:customStyle="1" w:styleId="1">
    <w:name w:val="纯文本 字符1"/>
    <w:link w:val="a7"/>
    <w:rsid w:val="00F86E0F"/>
    <w:rPr>
      <w:rFonts w:ascii="宋体" w:hAnsi="Courier New"/>
    </w:rPr>
  </w:style>
  <w:style w:type="paragraph" w:styleId="a7">
    <w:name w:val="Plain Text"/>
    <w:basedOn w:val="a"/>
    <w:link w:val="1"/>
    <w:rsid w:val="00F86E0F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F86E0F"/>
    <w:rPr>
      <w:rFonts w:asciiTheme="minorEastAsia" w:hAnsi="Courier New" w:cs="Courier New"/>
      <w:szCs w:val="24"/>
    </w:rPr>
  </w:style>
  <w:style w:type="paragraph" w:styleId="a9">
    <w:name w:val="List Paragraph"/>
    <w:basedOn w:val="a"/>
    <w:uiPriority w:val="34"/>
    <w:qFormat/>
    <w:rsid w:val="00D40F48"/>
    <w:pPr>
      <w:ind w:firstLineChars="200" w:firstLine="420"/>
    </w:pPr>
    <w:rPr>
      <w:rFonts w:ascii="Times New Roman" w:hAnsi="Times New Roman" w:cs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432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432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433</Words>
  <Characters>2471</Characters>
  <Application>Microsoft Office Word</Application>
  <DocSecurity>0</DocSecurity>
  <Lines>20</Lines>
  <Paragraphs>5</Paragraphs>
  <ScaleCrop>false</ScaleCrop>
  <Company>Sky123.Org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郑环环</dc:creator>
  <cp:keywords/>
  <dc:description/>
  <cp:lastModifiedBy>ROAMER</cp:lastModifiedBy>
  <cp:revision>110</cp:revision>
  <cp:lastPrinted>2020-05-13T01:04:00Z</cp:lastPrinted>
  <dcterms:created xsi:type="dcterms:W3CDTF">2020-04-01T07:32:00Z</dcterms:created>
  <dcterms:modified xsi:type="dcterms:W3CDTF">2020-07-18T03:53:00Z</dcterms:modified>
</cp:coreProperties>
</file>